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448"/>
        <w:gridCol w:w="270"/>
        <w:gridCol w:w="1100"/>
        <w:gridCol w:w="2032"/>
        <w:gridCol w:w="1568"/>
        <w:gridCol w:w="133"/>
        <w:gridCol w:w="2097"/>
      </w:tblGrid>
      <w:tr w:rsidR="0090113D" w:rsidTr="002F109D">
        <w:trPr>
          <w:cantSplit/>
          <w:trHeight w:val="4290"/>
        </w:trPr>
        <w:tc>
          <w:tcPr>
            <w:tcW w:w="9648" w:type="dxa"/>
            <w:gridSpan w:val="7"/>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8D3D8F">
            <w:pPr>
              <w:jc w:val="center"/>
              <w:rPr>
                <w:rFonts w:ascii="Arial" w:hAnsi="Arial"/>
                <w:sz w:val="18"/>
                <w:lang w:val="en-GB"/>
              </w:rPr>
            </w:pPr>
            <w:r w:rsidRPr="008D3D8F">
              <w:rPr>
                <w:rFonts w:ascii="Arial" w:hAnsi="Arial"/>
                <w:noProof/>
                <w:sz w:val="18"/>
                <w:lang w:eastAsia="en-CA"/>
              </w:rPr>
              <w:drawing>
                <wp:inline distT="0" distB="0" distL="0" distR="0" wp14:anchorId="52817521" wp14:editId="4B775B10">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pPr>
              <w:jc w:val="center"/>
              <w:rPr>
                <w:rFonts w:ascii="Arial" w:hAnsi="Arial"/>
                <w:lang w:val="en-GB"/>
              </w:rPr>
            </w:pPr>
          </w:p>
          <w:p w:rsidR="0090113D" w:rsidRDefault="0090113D">
            <w:pPr>
              <w:jc w:val="center"/>
              <w:rPr>
                <w:rFonts w:ascii="Arial" w:hAnsi="Arial"/>
                <w:lang w:val="en-GB"/>
              </w:rPr>
            </w:pPr>
          </w:p>
          <w:p w:rsidR="0090113D" w:rsidRPr="00B55293" w:rsidRDefault="0090113D">
            <w:pPr>
              <w:pStyle w:val="Heading1"/>
              <w:rPr>
                <w:rFonts w:ascii="Arial" w:hAnsi="Arial"/>
                <w:sz w:val="28"/>
                <w:u w:val="none"/>
              </w:rPr>
            </w:pPr>
            <w:r w:rsidRPr="00B55293">
              <w:rPr>
                <w:rFonts w:ascii="Arial" w:hAnsi="Arial"/>
                <w:sz w:val="28"/>
                <w:u w:val="none"/>
              </w:rPr>
              <w:t>COURSE  OUTLINE</w:t>
            </w:r>
          </w:p>
          <w:p w:rsidR="0090113D" w:rsidRDefault="0090113D">
            <w:pPr>
              <w:rPr>
                <w:rFonts w:ascii="Arial" w:hAnsi="Arial"/>
              </w:rPr>
            </w:pP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COURSE TITLE:</w:t>
            </w:r>
          </w:p>
          <w:p w:rsidR="0090113D" w:rsidRPr="004D5E0D" w:rsidRDefault="0090113D">
            <w:pPr>
              <w:rPr>
                <w:rFonts w:ascii="Arial" w:hAnsi="Arial"/>
                <w:b/>
              </w:rPr>
            </w:pPr>
          </w:p>
        </w:tc>
        <w:tc>
          <w:tcPr>
            <w:tcW w:w="7200" w:type="dxa"/>
            <w:gridSpan w:val="6"/>
          </w:tcPr>
          <w:p w:rsidR="0090113D" w:rsidRDefault="0090113D" w:rsidP="00CB5C3E">
            <w:pPr>
              <w:rPr>
                <w:rFonts w:ascii="Arial" w:hAnsi="Arial"/>
              </w:rPr>
            </w:pPr>
            <w:r>
              <w:rPr>
                <w:rFonts w:ascii="Arial" w:hAnsi="Arial"/>
              </w:rPr>
              <w:t xml:space="preserve">FIELDWORK </w:t>
            </w:r>
            <w:r w:rsidR="006512A3">
              <w:rPr>
                <w:rFonts w:ascii="Arial" w:hAnsi="Arial"/>
              </w:rPr>
              <w:t>PLACEMENT</w:t>
            </w:r>
            <w:r>
              <w:rPr>
                <w:rFonts w:ascii="Arial" w:hAnsi="Arial"/>
              </w:rPr>
              <w:t xml:space="preserve"> FOR SOCIAL SERVICE </w:t>
            </w:r>
            <w:proofErr w:type="spellStart"/>
            <w:r>
              <w:rPr>
                <w:rFonts w:ascii="Arial" w:hAnsi="Arial"/>
              </w:rPr>
              <w:t>I</w:t>
            </w:r>
            <w:r w:rsidR="00CB5C3E">
              <w:rPr>
                <w:rFonts w:ascii="Arial" w:hAnsi="Arial"/>
              </w:rPr>
              <w:t>B</w:t>
            </w:r>
            <w:proofErr w:type="spellEnd"/>
          </w:p>
        </w:tc>
      </w:tr>
      <w:tr w:rsidR="0090113D" w:rsidTr="002F109D">
        <w:tc>
          <w:tcPr>
            <w:tcW w:w="2448" w:type="dxa"/>
          </w:tcPr>
          <w:p w:rsidR="0090113D" w:rsidRPr="004D5E0D" w:rsidRDefault="0090113D">
            <w:pPr>
              <w:rPr>
                <w:rFonts w:ascii="Arial" w:hAnsi="Arial"/>
                <w:b/>
                <w:lang w:val="en-GB"/>
              </w:rPr>
            </w:pPr>
            <w:r w:rsidRPr="004D5E0D">
              <w:rPr>
                <w:rFonts w:ascii="Arial" w:hAnsi="Arial"/>
                <w:b/>
                <w:lang w:val="en-GB"/>
              </w:rPr>
              <w:t>CODE NO. :</w:t>
            </w:r>
          </w:p>
          <w:p w:rsidR="0090113D" w:rsidRPr="004D5E0D" w:rsidRDefault="0090113D">
            <w:pPr>
              <w:rPr>
                <w:rFonts w:ascii="Arial" w:hAnsi="Arial"/>
                <w:b/>
              </w:rPr>
            </w:pPr>
          </w:p>
        </w:tc>
        <w:tc>
          <w:tcPr>
            <w:tcW w:w="3402" w:type="dxa"/>
            <w:gridSpan w:val="3"/>
          </w:tcPr>
          <w:p w:rsidR="0090113D" w:rsidRDefault="00C5370F" w:rsidP="002E67F1">
            <w:pPr>
              <w:rPr>
                <w:rFonts w:ascii="Arial" w:hAnsi="Arial"/>
              </w:rPr>
            </w:pPr>
            <w:r>
              <w:rPr>
                <w:rFonts w:ascii="Arial" w:hAnsi="Arial"/>
              </w:rPr>
              <w:t>NSW</w:t>
            </w:r>
            <w:r w:rsidR="003976E5">
              <w:rPr>
                <w:rFonts w:ascii="Arial" w:hAnsi="Arial"/>
              </w:rPr>
              <w:t>1</w:t>
            </w:r>
            <w:r w:rsidR="002E67F1">
              <w:rPr>
                <w:rFonts w:ascii="Arial" w:hAnsi="Arial"/>
              </w:rPr>
              <w:t>20</w:t>
            </w:r>
          </w:p>
        </w:tc>
        <w:tc>
          <w:tcPr>
            <w:tcW w:w="1701" w:type="dxa"/>
            <w:gridSpan w:val="2"/>
          </w:tcPr>
          <w:p w:rsidR="0090113D" w:rsidRPr="004D5E0D" w:rsidRDefault="0090113D">
            <w:pPr>
              <w:rPr>
                <w:rFonts w:ascii="Arial" w:hAnsi="Arial"/>
                <w:b/>
              </w:rPr>
            </w:pPr>
            <w:r w:rsidRPr="004D5E0D">
              <w:rPr>
                <w:rFonts w:ascii="Arial" w:hAnsi="Arial"/>
                <w:b/>
                <w:lang w:val="en-GB"/>
              </w:rPr>
              <w:t>SEMESTER:</w:t>
            </w:r>
          </w:p>
        </w:tc>
        <w:tc>
          <w:tcPr>
            <w:tcW w:w="2097" w:type="dxa"/>
          </w:tcPr>
          <w:p w:rsidR="0090113D" w:rsidRDefault="0067607E">
            <w:pPr>
              <w:rPr>
                <w:rFonts w:ascii="Arial" w:hAnsi="Arial"/>
              </w:rPr>
            </w:pPr>
            <w:r>
              <w:rPr>
                <w:rFonts w:ascii="Arial" w:hAnsi="Arial"/>
              </w:rPr>
              <w:t>2</w:t>
            </w: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PROGRAM:</w:t>
            </w:r>
          </w:p>
          <w:p w:rsidR="0090113D" w:rsidRPr="004D5E0D" w:rsidRDefault="0090113D">
            <w:pPr>
              <w:rPr>
                <w:rFonts w:ascii="Arial" w:hAnsi="Arial"/>
              </w:rPr>
            </w:pPr>
          </w:p>
        </w:tc>
        <w:tc>
          <w:tcPr>
            <w:tcW w:w="7200" w:type="dxa"/>
            <w:gridSpan w:val="6"/>
          </w:tcPr>
          <w:p w:rsidR="00FE2F04" w:rsidRDefault="0090113D" w:rsidP="004D5E0D">
            <w:pPr>
              <w:rPr>
                <w:rFonts w:ascii="Arial" w:hAnsi="Arial"/>
                <w:sz w:val="22"/>
                <w:szCs w:val="22"/>
              </w:rPr>
            </w:pPr>
            <w:r w:rsidRPr="00660925">
              <w:rPr>
                <w:rFonts w:ascii="Arial" w:hAnsi="Arial"/>
                <w:sz w:val="22"/>
                <w:szCs w:val="22"/>
              </w:rPr>
              <w:t>SOCIAL SERVICE WORKER-NATIVE</w:t>
            </w:r>
            <w:r w:rsidR="004D5E0D" w:rsidRPr="00660925">
              <w:rPr>
                <w:rFonts w:ascii="Arial" w:hAnsi="Arial"/>
                <w:sz w:val="22"/>
                <w:szCs w:val="22"/>
              </w:rPr>
              <w:t xml:space="preserve"> SPECIALIZATION</w:t>
            </w:r>
            <w:r w:rsidR="00660925" w:rsidRPr="00660925">
              <w:rPr>
                <w:rFonts w:ascii="Arial" w:hAnsi="Arial"/>
                <w:sz w:val="22"/>
                <w:szCs w:val="22"/>
              </w:rPr>
              <w:t xml:space="preserve"> </w:t>
            </w:r>
          </w:p>
          <w:p w:rsidR="0090113D" w:rsidRDefault="00ED60E2" w:rsidP="00FE2F04">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sidR="00FE2F04">
              <w:rPr>
                <w:rFonts w:ascii="Arial" w:hAnsi="Arial"/>
                <w:sz w:val="22"/>
                <w:szCs w:val="22"/>
              </w:rPr>
              <w:t>Oshki</w:t>
            </w:r>
            <w:proofErr w:type="spellEnd"/>
            <w:r w:rsidR="00FE2F04">
              <w:rPr>
                <w:rFonts w:ascii="Arial" w:hAnsi="Arial"/>
                <w:sz w:val="22"/>
                <w:szCs w:val="22"/>
              </w:rPr>
              <w:t>-</w:t>
            </w:r>
            <w:proofErr w:type="spellStart"/>
            <w:r w:rsidR="00FE2F04">
              <w:rPr>
                <w:rFonts w:ascii="Arial" w:hAnsi="Arial"/>
                <w:sz w:val="22"/>
                <w:szCs w:val="22"/>
              </w:rPr>
              <w:t>Pimache</w:t>
            </w:r>
            <w:proofErr w:type="spellEnd"/>
            <w:r w:rsidR="00FE2F04">
              <w:rPr>
                <w:rFonts w:ascii="Arial" w:hAnsi="Arial"/>
                <w:sz w:val="22"/>
                <w:szCs w:val="22"/>
              </w:rPr>
              <w:t xml:space="preserve">-O-Win, Thunder Bay Delivery </w:t>
            </w:r>
            <w:r w:rsidR="00660925" w:rsidRPr="00660925">
              <w:rPr>
                <w:rFonts w:ascii="Arial" w:hAnsi="Arial"/>
                <w:sz w:val="22"/>
                <w:szCs w:val="22"/>
              </w:rPr>
              <w:t xml:space="preserve"> </w:t>
            </w:r>
          </w:p>
          <w:p w:rsidR="00ED60E2" w:rsidRPr="00660925" w:rsidRDefault="00ED60E2" w:rsidP="00FE2F04">
            <w:pPr>
              <w:rPr>
                <w:rFonts w:ascii="Arial" w:hAnsi="Arial"/>
                <w:sz w:val="22"/>
                <w:szCs w:val="22"/>
              </w:rPr>
            </w:pPr>
          </w:p>
        </w:tc>
      </w:tr>
      <w:tr w:rsidR="004D5E0D" w:rsidTr="002F109D">
        <w:trPr>
          <w:cantSplit/>
        </w:trPr>
        <w:tc>
          <w:tcPr>
            <w:tcW w:w="244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AUTHOR:</w:t>
            </w:r>
          </w:p>
          <w:p w:rsidR="004D5E0D" w:rsidRPr="004D5E0D" w:rsidRDefault="004D5E0D" w:rsidP="004D5E0D">
            <w:pPr>
              <w:rPr>
                <w:rFonts w:ascii="Arial" w:hAnsi="Arial"/>
                <w:b/>
                <w:lang w:val="en-GB"/>
              </w:rPr>
            </w:pPr>
          </w:p>
        </w:tc>
        <w:tc>
          <w:tcPr>
            <w:tcW w:w="7200" w:type="dxa"/>
            <w:gridSpan w:val="6"/>
            <w:tcBorders>
              <w:top w:val="nil"/>
              <w:left w:val="nil"/>
              <w:bottom w:val="nil"/>
              <w:right w:val="single" w:sz="12" w:space="0" w:color="000000"/>
            </w:tcBorders>
          </w:tcPr>
          <w:p w:rsidR="004D5E0D" w:rsidRDefault="00660925" w:rsidP="004D5E0D">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90113D" w:rsidTr="002F109D">
        <w:tc>
          <w:tcPr>
            <w:tcW w:w="2448" w:type="dxa"/>
            <w:tcBorders>
              <w:top w:val="nil"/>
              <w:left w:val="single" w:sz="12" w:space="0" w:color="auto"/>
              <w:bottom w:val="nil"/>
              <w:right w:val="nil"/>
            </w:tcBorders>
          </w:tcPr>
          <w:p w:rsidR="0090113D" w:rsidRPr="004D5E0D" w:rsidRDefault="0090113D">
            <w:pPr>
              <w:rPr>
                <w:rFonts w:ascii="Arial" w:hAnsi="Arial"/>
                <w:b/>
                <w:lang w:val="en-GB"/>
              </w:rPr>
            </w:pPr>
            <w:r w:rsidRPr="004D5E0D">
              <w:rPr>
                <w:rFonts w:ascii="Arial" w:hAnsi="Arial"/>
                <w:b/>
                <w:lang w:val="en-GB"/>
              </w:rPr>
              <w:t>DATE:</w:t>
            </w:r>
          </w:p>
          <w:p w:rsidR="0090113D" w:rsidRDefault="0090113D">
            <w:pPr>
              <w:rPr>
                <w:rFonts w:ascii="Arial" w:hAnsi="Arial"/>
              </w:rPr>
            </w:pPr>
          </w:p>
        </w:tc>
        <w:tc>
          <w:tcPr>
            <w:tcW w:w="1370" w:type="dxa"/>
            <w:gridSpan w:val="2"/>
            <w:tcBorders>
              <w:top w:val="nil"/>
              <w:left w:val="nil"/>
              <w:bottom w:val="nil"/>
              <w:right w:val="nil"/>
            </w:tcBorders>
          </w:tcPr>
          <w:p w:rsidR="0090113D" w:rsidRPr="00660925" w:rsidRDefault="00A63753" w:rsidP="00A63753">
            <w:pPr>
              <w:rPr>
                <w:rFonts w:ascii="Arial" w:hAnsi="Arial"/>
                <w:sz w:val="22"/>
                <w:szCs w:val="22"/>
              </w:rPr>
            </w:pPr>
            <w:r>
              <w:rPr>
                <w:rFonts w:ascii="Arial" w:hAnsi="Arial"/>
                <w:sz w:val="22"/>
                <w:szCs w:val="22"/>
              </w:rPr>
              <w:t>June</w:t>
            </w:r>
            <w:r w:rsidR="0013274E">
              <w:rPr>
                <w:rFonts w:ascii="Arial" w:hAnsi="Arial"/>
                <w:sz w:val="22"/>
                <w:szCs w:val="22"/>
              </w:rPr>
              <w:t xml:space="preserve"> 2015</w:t>
            </w:r>
          </w:p>
        </w:tc>
        <w:tc>
          <w:tcPr>
            <w:tcW w:w="3600" w:type="dxa"/>
            <w:gridSpan w:val="2"/>
            <w:tcBorders>
              <w:top w:val="nil"/>
              <w:left w:val="nil"/>
              <w:bottom w:val="nil"/>
              <w:right w:val="nil"/>
            </w:tcBorders>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2230" w:type="dxa"/>
            <w:gridSpan w:val="2"/>
            <w:tcBorders>
              <w:top w:val="nil"/>
              <w:left w:val="nil"/>
              <w:bottom w:val="nil"/>
              <w:right w:val="single" w:sz="12" w:space="0" w:color="auto"/>
            </w:tcBorders>
          </w:tcPr>
          <w:p w:rsidR="0090113D" w:rsidRDefault="006D356F" w:rsidP="00E24220">
            <w:pPr>
              <w:rPr>
                <w:rFonts w:ascii="Arial" w:hAnsi="Arial"/>
              </w:rPr>
            </w:pPr>
            <w:r>
              <w:rPr>
                <w:rFonts w:ascii="Arial" w:hAnsi="Arial"/>
              </w:rPr>
              <w:t xml:space="preserve">June </w:t>
            </w:r>
            <w:r w:rsidR="0013274E">
              <w:rPr>
                <w:rFonts w:ascii="Arial" w:hAnsi="Arial"/>
              </w:rPr>
              <w:t>2014</w:t>
            </w:r>
          </w:p>
        </w:tc>
      </w:tr>
      <w:tr w:rsidR="0090113D" w:rsidTr="002F109D">
        <w:trPr>
          <w:cantSplit/>
        </w:trPr>
        <w:tc>
          <w:tcPr>
            <w:tcW w:w="2448" w:type="dxa"/>
            <w:tcBorders>
              <w:top w:val="nil"/>
            </w:tcBorders>
          </w:tcPr>
          <w:p w:rsidR="0090113D" w:rsidRDefault="0090113D">
            <w:pPr>
              <w:rPr>
                <w:rFonts w:ascii="Arial" w:hAnsi="Arial"/>
              </w:rPr>
            </w:pPr>
            <w:r>
              <w:rPr>
                <w:rFonts w:ascii="Arial" w:hAnsi="Arial"/>
                <w:b/>
                <w:lang w:val="en-GB"/>
              </w:rPr>
              <w:t>APPROVED:</w:t>
            </w:r>
          </w:p>
        </w:tc>
        <w:tc>
          <w:tcPr>
            <w:tcW w:w="4970" w:type="dxa"/>
            <w:gridSpan w:val="4"/>
            <w:tcBorders>
              <w:top w:val="nil"/>
            </w:tcBorders>
          </w:tcPr>
          <w:p w:rsidR="0090113D" w:rsidRPr="00D9006B" w:rsidRDefault="00D9006B" w:rsidP="00CC3668">
            <w:pPr>
              <w:jc w:val="center"/>
            </w:pPr>
            <w:r>
              <w:t>‘Angelique Lemay’</w:t>
            </w:r>
          </w:p>
        </w:tc>
        <w:tc>
          <w:tcPr>
            <w:tcW w:w="2230" w:type="dxa"/>
            <w:gridSpan w:val="2"/>
            <w:tcBorders>
              <w:top w:val="nil"/>
            </w:tcBorders>
          </w:tcPr>
          <w:p w:rsidR="0090113D" w:rsidRPr="00D9006B" w:rsidRDefault="00D9006B">
            <w:r>
              <w:t>Nov/2016</w:t>
            </w:r>
          </w:p>
        </w:tc>
      </w:tr>
      <w:tr w:rsidR="0090113D" w:rsidTr="002F109D">
        <w:trPr>
          <w:cantSplit/>
        </w:trPr>
        <w:tc>
          <w:tcPr>
            <w:tcW w:w="2448" w:type="dxa"/>
          </w:tcPr>
          <w:p w:rsidR="0090113D" w:rsidRDefault="0090113D">
            <w:pPr>
              <w:rPr>
                <w:rFonts w:ascii="Arial" w:hAnsi="Arial"/>
              </w:rPr>
            </w:pPr>
          </w:p>
        </w:tc>
        <w:tc>
          <w:tcPr>
            <w:tcW w:w="4970" w:type="dxa"/>
            <w:gridSpan w:val="4"/>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4D5E0D" w:rsidRDefault="0013274E" w:rsidP="004D5E0D">
            <w:pPr>
              <w:keepNext/>
              <w:jc w:val="center"/>
              <w:outlineLvl w:val="1"/>
              <w:rPr>
                <w:rFonts w:ascii="Arial" w:hAnsi="Arial"/>
                <w:b/>
                <w:lang w:val="en-US"/>
              </w:rPr>
            </w:pPr>
            <w:r>
              <w:rPr>
                <w:rFonts w:ascii="Arial" w:hAnsi="Arial"/>
                <w:b/>
                <w:lang w:val="en-US"/>
              </w:rPr>
              <w:t>DEAN</w:t>
            </w:r>
          </w:p>
        </w:tc>
        <w:tc>
          <w:tcPr>
            <w:tcW w:w="223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rsidTr="002F109D">
        <w:trPr>
          <w:cantSplit/>
        </w:trPr>
        <w:tc>
          <w:tcPr>
            <w:tcW w:w="244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7200" w:type="dxa"/>
            <w:gridSpan w:val="6"/>
          </w:tcPr>
          <w:p w:rsidR="0090113D" w:rsidRDefault="00126BE4">
            <w:pPr>
              <w:rPr>
                <w:rFonts w:ascii="Arial" w:hAnsi="Arial"/>
              </w:rPr>
            </w:pPr>
            <w:r>
              <w:rPr>
                <w:rFonts w:ascii="Arial" w:hAnsi="Arial"/>
              </w:rPr>
              <w:t>4</w:t>
            </w:r>
          </w:p>
        </w:tc>
      </w:tr>
      <w:tr w:rsidR="0090113D" w:rsidTr="002F109D">
        <w:trPr>
          <w:cantSplit/>
        </w:trPr>
        <w:tc>
          <w:tcPr>
            <w:tcW w:w="2718" w:type="dxa"/>
            <w:gridSpan w:val="2"/>
          </w:tcPr>
          <w:p w:rsidR="0090113D" w:rsidRDefault="002F109D">
            <w:pPr>
              <w:rPr>
                <w:rFonts w:ascii="Arial" w:hAnsi="Arial"/>
                <w:b/>
                <w:lang w:val="en-GB"/>
              </w:rPr>
            </w:pPr>
            <w:r>
              <w:rPr>
                <w:rFonts w:ascii="Arial" w:hAnsi="Arial"/>
                <w:b/>
                <w:lang w:val="en-GB"/>
              </w:rPr>
              <w:t>PRE</w:t>
            </w:r>
            <w:r w:rsidR="00BB269C">
              <w:rPr>
                <w:rFonts w:ascii="Arial" w:hAnsi="Arial"/>
                <w:b/>
                <w:lang w:val="en-GB"/>
              </w:rPr>
              <w:t>-</w:t>
            </w:r>
            <w:r w:rsidR="0090113D">
              <w:rPr>
                <w:rFonts w:ascii="Arial" w:hAnsi="Arial"/>
                <w:b/>
                <w:lang w:val="en-GB"/>
              </w:rPr>
              <w:t>REQUISITE(S):</w:t>
            </w:r>
          </w:p>
          <w:p w:rsidR="0090113D" w:rsidRDefault="0090113D">
            <w:pPr>
              <w:rPr>
                <w:rFonts w:ascii="Arial" w:hAnsi="Arial"/>
              </w:rPr>
            </w:pPr>
          </w:p>
        </w:tc>
        <w:tc>
          <w:tcPr>
            <w:tcW w:w="6930" w:type="dxa"/>
            <w:gridSpan w:val="5"/>
          </w:tcPr>
          <w:p w:rsidR="00126BE4" w:rsidRDefault="00126BE4" w:rsidP="002F109D">
            <w:pPr>
              <w:rPr>
                <w:rFonts w:ascii="Arial" w:hAnsi="Arial"/>
              </w:rPr>
            </w:pPr>
            <w:r>
              <w:rPr>
                <w:rFonts w:ascii="Arial" w:hAnsi="Arial"/>
              </w:rPr>
              <w:t>NSW105 and NSW106</w:t>
            </w:r>
          </w:p>
          <w:p w:rsidR="002F109D" w:rsidRDefault="002F109D" w:rsidP="002F109D">
            <w:pPr>
              <w:rPr>
                <w:rFonts w:ascii="Arial" w:hAnsi="Arial"/>
              </w:rPr>
            </w:pPr>
            <w:r>
              <w:rPr>
                <w:rFonts w:ascii="Arial" w:hAnsi="Arial"/>
              </w:rPr>
              <w:t>Co-requisite:  NSW1</w:t>
            </w:r>
            <w:r w:rsidR="002E67F1">
              <w:rPr>
                <w:rFonts w:ascii="Arial" w:hAnsi="Arial"/>
              </w:rPr>
              <w:t>16</w:t>
            </w:r>
            <w:r w:rsidR="002A18C4">
              <w:rPr>
                <w:rFonts w:ascii="Arial" w:hAnsi="Arial"/>
              </w:rPr>
              <w:t xml:space="preserve"> </w:t>
            </w:r>
          </w:p>
          <w:p w:rsidR="002F109D" w:rsidRDefault="002F109D" w:rsidP="002F109D">
            <w:pPr>
              <w:rPr>
                <w:rFonts w:ascii="Arial" w:hAnsi="Arial"/>
              </w:rPr>
            </w:pPr>
          </w:p>
        </w:tc>
      </w:tr>
      <w:tr w:rsidR="0019077C" w:rsidTr="002F109D">
        <w:tc>
          <w:tcPr>
            <w:tcW w:w="2448" w:type="dxa"/>
          </w:tcPr>
          <w:p w:rsidR="0019077C" w:rsidRPr="008D3D8F" w:rsidRDefault="0019077C">
            <w:pPr>
              <w:rPr>
                <w:rFonts w:ascii="Arial" w:hAnsi="Arial"/>
                <w:b/>
                <w:lang w:val="en-GB"/>
              </w:rPr>
            </w:pPr>
            <w:r>
              <w:rPr>
                <w:rFonts w:ascii="Arial" w:hAnsi="Arial"/>
                <w:b/>
                <w:lang w:val="en-GB"/>
              </w:rPr>
              <w:t>HOURS/WEEK:</w:t>
            </w:r>
          </w:p>
        </w:tc>
        <w:tc>
          <w:tcPr>
            <w:tcW w:w="7200" w:type="dxa"/>
            <w:gridSpan w:val="6"/>
          </w:tcPr>
          <w:p w:rsidR="0019077C" w:rsidRDefault="00D71B8E" w:rsidP="00D71B8E">
            <w:pPr>
              <w:rPr>
                <w:rFonts w:ascii="Arial" w:hAnsi="Arial"/>
              </w:rPr>
            </w:pPr>
            <w:r w:rsidRPr="00CB5C3E">
              <w:rPr>
                <w:rFonts w:ascii="Arial" w:hAnsi="Arial"/>
              </w:rPr>
              <w:t>110</w:t>
            </w:r>
            <w:r w:rsidR="0019077C" w:rsidRPr="00CB5C3E">
              <w:rPr>
                <w:rFonts w:ascii="Arial" w:hAnsi="Arial"/>
              </w:rPr>
              <w:t xml:space="preserve"> hours/ semester</w:t>
            </w:r>
            <w:r w:rsidR="0019077C">
              <w:rPr>
                <w:rFonts w:ascii="Arial" w:hAnsi="Arial"/>
              </w:rPr>
              <w:t xml:space="preserve"> </w:t>
            </w:r>
          </w:p>
        </w:tc>
      </w:tr>
      <w:tr w:rsidR="00D9006B" w:rsidTr="002F109D">
        <w:trPr>
          <w:cantSplit/>
        </w:trPr>
        <w:tc>
          <w:tcPr>
            <w:tcW w:w="9648" w:type="dxa"/>
            <w:gridSpan w:val="7"/>
          </w:tcPr>
          <w:p w:rsidR="00D9006B" w:rsidRDefault="00D9006B">
            <w:pPr>
              <w:pStyle w:val="Heading2"/>
              <w:tabs>
                <w:tab w:val="center" w:pos="4560"/>
              </w:tabs>
              <w:rPr>
                <w:rFonts w:ascii="Arial" w:hAnsi="Arial"/>
              </w:rPr>
            </w:pPr>
          </w:p>
          <w:p w:rsidR="00D9006B" w:rsidRDefault="00D9006B">
            <w:pPr>
              <w:rPr>
                <w:lang w:val="en-GB"/>
              </w:rPr>
            </w:pPr>
          </w:p>
          <w:p w:rsidR="00D9006B" w:rsidRDefault="00D9006B">
            <w:pPr>
              <w:pStyle w:val="Heading2"/>
              <w:tabs>
                <w:tab w:val="center" w:pos="4560"/>
              </w:tabs>
              <w:rPr>
                <w:rFonts w:ascii="Arial" w:hAnsi="Arial"/>
              </w:rPr>
            </w:pPr>
            <w:r>
              <w:rPr>
                <w:rFonts w:ascii="Arial" w:hAnsi="Arial"/>
              </w:rPr>
              <w:t xml:space="preserve">Copyright © 2015 </w:t>
            </w:r>
            <w:proofErr w:type="gramStart"/>
            <w:r>
              <w:rPr>
                <w:rFonts w:ascii="Arial" w:hAnsi="Arial"/>
              </w:rPr>
              <w:t>The</w:t>
            </w:r>
            <w:proofErr w:type="gramEnd"/>
            <w:r>
              <w:rPr>
                <w:rFonts w:ascii="Arial" w:hAnsi="Arial"/>
              </w:rPr>
              <w:t xml:space="preserve"> Sault College of Applied Arts &amp; Technology</w:t>
            </w:r>
          </w:p>
          <w:p w:rsidR="00D9006B" w:rsidRDefault="00D9006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9006B" w:rsidRDefault="00D9006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9006B" w:rsidTr="002F109D">
        <w:trPr>
          <w:cantSplit/>
        </w:trPr>
        <w:tc>
          <w:tcPr>
            <w:tcW w:w="9648" w:type="dxa"/>
            <w:gridSpan w:val="7"/>
          </w:tcPr>
          <w:p w:rsidR="00D9006B" w:rsidRDefault="00D9006B">
            <w:pPr>
              <w:pStyle w:val="Heading2"/>
              <w:tabs>
                <w:tab w:val="center" w:pos="4560"/>
              </w:tabs>
              <w:rPr>
                <w:rFonts w:ascii="Arial" w:hAnsi="Arial"/>
                <w:b w:val="0"/>
                <w:szCs w:val="24"/>
              </w:rPr>
            </w:pPr>
            <w:r>
              <w:rPr>
                <w:rFonts w:ascii="Arial" w:hAnsi="Arial"/>
                <w:b w:val="0"/>
                <w:i/>
                <w:szCs w:val="24"/>
              </w:rPr>
              <w:t>For additional information, please contact Angelique Lemay, Dean</w:t>
            </w:r>
          </w:p>
        </w:tc>
      </w:tr>
      <w:tr w:rsidR="00D9006B" w:rsidTr="002F109D">
        <w:trPr>
          <w:cantSplit/>
        </w:trPr>
        <w:tc>
          <w:tcPr>
            <w:tcW w:w="9648" w:type="dxa"/>
            <w:gridSpan w:val="7"/>
          </w:tcPr>
          <w:p w:rsidR="00D9006B" w:rsidRDefault="00D9006B">
            <w:pPr>
              <w:tabs>
                <w:tab w:val="center" w:pos="4560"/>
              </w:tabs>
              <w:jc w:val="center"/>
              <w:rPr>
                <w:rFonts w:ascii="Arial" w:hAnsi="Arial"/>
                <w:i/>
                <w:lang w:val="en-GB"/>
              </w:rPr>
            </w:pPr>
            <w:r>
              <w:rPr>
                <w:rFonts w:ascii="Arial" w:hAnsi="Arial"/>
                <w:i/>
                <w:lang w:val="en-GB"/>
              </w:rPr>
              <w:t xml:space="preserve">School of </w:t>
            </w:r>
            <w:bookmarkStart w:id="0" w:name="_GoBack"/>
            <w:bookmarkEnd w:id="0"/>
            <w:r>
              <w:rPr>
                <w:rFonts w:ascii="Arial" w:hAnsi="Arial"/>
                <w:i/>
                <w:lang w:val="en-GB"/>
              </w:rPr>
              <w:t>Community Services and Interdisciplinary Studies</w:t>
            </w:r>
          </w:p>
        </w:tc>
      </w:tr>
      <w:tr w:rsidR="00D9006B" w:rsidTr="002F109D">
        <w:trPr>
          <w:cantSplit/>
        </w:trPr>
        <w:tc>
          <w:tcPr>
            <w:tcW w:w="9648" w:type="dxa"/>
            <w:gridSpan w:val="7"/>
          </w:tcPr>
          <w:p w:rsidR="00D9006B" w:rsidRDefault="00D9006B">
            <w:pPr>
              <w:tabs>
                <w:tab w:val="center" w:pos="4560"/>
              </w:tabs>
              <w:jc w:val="center"/>
              <w:rPr>
                <w:rFonts w:ascii="Arial" w:hAnsi="Arial"/>
                <w:i/>
                <w:lang w:val="en-GB"/>
              </w:rPr>
            </w:pPr>
            <w:r>
              <w:rPr>
                <w:rFonts w:ascii="Arial" w:hAnsi="Arial"/>
                <w:i/>
                <w:lang w:val="en-GB"/>
              </w:rPr>
              <w:t>(705) 759-2554, Ext. 2737</w:t>
            </w:r>
          </w:p>
          <w:p w:rsidR="00D9006B" w:rsidRDefault="00D9006B">
            <w:pPr>
              <w:tabs>
                <w:tab w:val="center" w:pos="4560"/>
              </w:tabs>
              <w:jc w:val="center"/>
              <w:rPr>
                <w:rFonts w:ascii="Arial" w:hAnsi="Arial"/>
                <w:i/>
                <w:lang w:val="en-GB"/>
              </w:rPr>
            </w:pPr>
          </w:p>
          <w:p w:rsidR="00D9006B" w:rsidRDefault="00D9006B">
            <w:pPr>
              <w:tabs>
                <w:tab w:val="center" w:pos="4560"/>
              </w:tabs>
              <w:jc w:val="center"/>
              <w:rPr>
                <w:rFonts w:ascii="Arial" w:hAnsi="Arial"/>
                <w:lang w:val="en-US"/>
              </w:rPr>
            </w:pPr>
          </w:p>
        </w:tc>
      </w:tr>
    </w:tbl>
    <w:p w:rsidR="0090113D" w:rsidRDefault="0090113D">
      <w:pPr>
        <w:pStyle w:val="Header"/>
        <w:widowControl/>
        <w:tabs>
          <w:tab w:val="clear" w:pos="4320"/>
          <w:tab w:val="clear" w:pos="8640"/>
        </w:tabs>
        <w:rPr>
          <w:lang w:val="en-GB"/>
        </w:rPr>
        <w:sectPr w:rsidR="0090113D" w:rsidSect="0013274E">
          <w:headerReference w:type="even" r:id="rId9"/>
          <w:type w:val="continuous"/>
          <w:pgSz w:w="12240" w:h="15840"/>
          <w:pgMar w:top="1440" w:right="1440" w:bottom="108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rsidP="00B55293">
      <w:pPr>
        <w:ind w:left="720"/>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w:t>
      </w:r>
      <w:r w:rsidR="009B27A7">
        <w:rPr>
          <w:rFonts w:ascii="Arial" w:hAnsi="Arial"/>
          <w:lang w:val="en-GB"/>
        </w:rPr>
        <w:t>S</w:t>
      </w:r>
      <w:r>
        <w:rPr>
          <w:rFonts w:ascii="Arial" w:hAnsi="Arial"/>
          <w:lang w:val="en-GB"/>
        </w:rPr>
        <w:t>) Program will gain an awareness of the skills required and challenges evident in the field of social services.  The placement experience should be marked by self-initiative and active participation on the part of students.</w:t>
      </w:r>
    </w:p>
    <w:p w:rsidR="0090113D" w:rsidRDefault="0090113D" w:rsidP="00B55293">
      <w:pPr>
        <w:ind w:left="720"/>
        <w:rPr>
          <w:rFonts w:ascii="Arial" w:hAnsi="Arial"/>
          <w:lang w:val="en-GB"/>
        </w:rPr>
      </w:pPr>
    </w:p>
    <w:p w:rsidR="0090113D" w:rsidRDefault="0090113D" w:rsidP="00B55293">
      <w:pPr>
        <w:ind w:left="720"/>
        <w:rPr>
          <w:rFonts w:ascii="Arial" w:hAnsi="Arial"/>
          <w:lang w:val="en-GB"/>
        </w:rPr>
      </w:pPr>
      <w:r>
        <w:rPr>
          <w:rFonts w:ascii="Arial" w:hAnsi="Arial"/>
          <w:lang w:val="en-GB"/>
        </w:rPr>
        <w:t>Students will be placed in local Native and non-Native services in urban and First Nation Communities</w:t>
      </w:r>
      <w:r w:rsidR="00C5370F">
        <w:rPr>
          <w:rFonts w:ascii="Arial" w:hAnsi="Arial"/>
          <w:lang w:val="en-GB"/>
        </w:rPr>
        <w:t xml:space="preserve"> for a total </w:t>
      </w:r>
      <w:r w:rsidR="00C5370F" w:rsidRPr="00CB5C3E">
        <w:rPr>
          <w:rFonts w:ascii="Arial" w:hAnsi="Arial"/>
          <w:lang w:val="en-GB"/>
        </w:rPr>
        <w:t>of 1</w:t>
      </w:r>
      <w:r w:rsidR="00D71B8E" w:rsidRPr="00CB5C3E">
        <w:rPr>
          <w:rFonts w:ascii="Arial" w:hAnsi="Arial"/>
          <w:lang w:val="en-GB"/>
        </w:rPr>
        <w:t>10</w:t>
      </w:r>
      <w:r w:rsidR="00C5370F" w:rsidRPr="00CB5C3E">
        <w:rPr>
          <w:rFonts w:ascii="Arial" w:hAnsi="Arial"/>
          <w:lang w:val="en-GB"/>
        </w:rPr>
        <w:t xml:space="preserve"> hours</w:t>
      </w:r>
      <w:r>
        <w:rPr>
          <w:rFonts w:ascii="Arial" w:hAnsi="Arial"/>
          <w:lang w:val="en-GB"/>
        </w:rPr>
        <w:t>.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13274E" w:rsidRDefault="0013274E">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rsidP="00B55293">
      <w:pPr>
        <w:ind w:left="720"/>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w:t>
      </w:r>
      <w:r w:rsidR="00F211F0">
        <w:rPr>
          <w:rFonts w:ascii="Arial" w:hAnsi="Arial"/>
          <w:lang w:val="en-GB"/>
        </w:rPr>
        <w:t xml:space="preserve">Core Learning Outcomes </w:t>
      </w:r>
      <w:r w:rsidR="007C75D3">
        <w:rPr>
          <w:rFonts w:ascii="Arial" w:hAnsi="Arial"/>
          <w:lang w:val="en-GB"/>
        </w:rPr>
        <w:t xml:space="preserve">relate to skills and activities expected of students in both </w:t>
      </w:r>
      <w:r w:rsidR="00F211F0">
        <w:rPr>
          <w:rFonts w:ascii="Arial" w:hAnsi="Arial"/>
          <w:lang w:val="en-GB"/>
        </w:rPr>
        <w:t xml:space="preserve">all </w:t>
      </w:r>
      <w:r w:rsidR="007C75D3">
        <w:rPr>
          <w:rFonts w:ascii="Arial" w:hAnsi="Arial"/>
          <w:lang w:val="en-GB"/>
        </w:rPr>
        <w:t>semester</w:t>
      </w:r>
      <w:r w:rsidR="00F211F0">
        <w:rPr>
          <w:rFonts w:ascii="Arial" w:hAnsi="Arial"/>
          <w:lang w:val="en-GB"/>
        </w:rPr>
        <w:t>s of</w:t>
      </w:r>
      <w:r w:rsidR="007C75D3">
        <w:rPr>
          <w:rFonts w:ascii="Arial" w:hAnsi="Arial"/>
          <w:lang w:val="en-GB"/>
        </w:rPr>
        <w:t xml:space="preserve">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rsidP="00B55293">
      <w:pPr>
        <w:ind w:left="720"/>
        <w:rPr>
          <w:rFonts w:ascii="Arial" w:hAnsi="Arial"/>
          <w:lang w:val="en-GB"/>
        </w:rPr>
      </w:pPr>
    </w:p>
    <w:p w:rsidR="0090113D" w:rsidRDefault="007C75D3" w:rsidP="00B55293">
      <w:pPr>
        <w:ind w:left="720"/>
        <w:rPr>
          <w:rFonts w:ascii="Arial" w:hAnsi="Arial"/>
          <w:lang w:val="en-GB"/>
        </w:rPr>
      </w:pPr>
      <w:r>
        <w:rPr>
          <w:rFonts w:ascii="Arial" w:hAnsi="Arial"/>
          <w:lang w:val="en-GB"/>
        </w:rPr>
        <w:t xml:space="preserve">The </w:t>
      </w:r>
      <w:r w:rsidR="00F211F0">
        <w:rPr>
          <w:rFonts w:ascii="Arial" w:hAnsi="Arial"/>
          <w:lang w:val="en-GB"/>
        </w:rPr>
        <w:t xml:space="preserve">Orientation Learning Outcomes </w:t>
      </w:r>
      <w:r>
        <w:rPr>
          <w:rFonts w:ascii="Arial" w:hAnsi="Arial"/>
          <w:lang w:val="en-GB"/>
        </w:rPr>
        <w:t>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 xml:space="preserve">For many students </w:t>
      </w:r>
      <w:r w:rsidR="00F211F0">
        <w:rPr>
          <w:rFonts w:ascii="Arial" w:hAnsi="Arial" w:cs="Arial"/>
          <w:lang w:eastAsia="en-CA"/>
        </w:rPr>
        <w:t>fieldwork</w:t>
      </w:r>
      <w:r w:rsidRPr="002E46D5">
        <w:rPr>
          <w:rFonts w:ascii="Arial" w:hAnsi="Arial" w:cs="Arial"/>
          <w:lang w:eastAsia="en-CA"/>
        </w:rPr>
        <w:t xml:space="preserve"> placement </w:t>
      </w:r>
      <w:r w:rsidR="00F211F0">
        <w:rPr>
          <w:rFonts w:ascii="Arial" w:hAnsi="Arial" w:cs="Arial"/>
          <w:lang w:eastAsia="en-CA"/>
        </w:rPr>
        <w:t>may</w:t>
      </w:r>
      <w:r w:rsidRPr="002E46D5">
        <w:rPr>
          <w:rFonts w:ascii="Arial" w:hAnsi="Arial" w:cs="Arial"/>
          <w:lang w:eastAsia="en-CA"/>
        </w:rPr>
        <w:t xml:space="preserve"> be the first exposure to the </w:t>
      </w:r>
      <w:r w:rsidR="00F211F0">
        <w:rPr>
          <w:rFonts w:ascii="Arial" w:hAnsi="Arial" w:cs="Arial"/>
          <w:lang w:eastAsia="en-CA"/>
        </w:rPr>
        <w:t>social service work s</w:t>
      </w:r>
      <w:r w:rsidRPr="002E46D5">
        <w:rPr>
          <w:rFonts w:ascii="Arial" w:hAnsi="Arial" w:cs="Arial"/>
          <w:lang w:eastAsia="en-CA"/>
        </w:rPr>
        <w:t>etting.  The orientation learning outcomes are designed to assist students with the transition from the classroom to the work environment within a social services setting.  Students must</w:t>
      </w:r>
      <w:r w:rsidR="00F211F0">
        <w:rPr>
          <w:rFonts w:ascii="Arial" w:hAnsi="Arial" w:cs="Arial"/>
          <w:lang w:eastAsia="en-CA"/>
        </w:rPr>
        <w:t xml:space="preserve"> </w:t>
      </w:r>
      <w:r w:rsidRPr="002E46D5">
        <w:rPr>
          <w:rFonts w:ascii="Arial" w:hAnsi="Arial" w:cs="Arial"/>
          <w:lang w:eastAsia="en-CA"/>
        </w:rPr>
        <w:t xml:space="preserve">complete all ten (10) </w:t>
      </w:r>
      <w:r w:rsidR="00F211F0" w:rsidRPr="002E46D5">
        <w:rPr>
          <w:rFonts w:ascii="Arial" w:hAnsi="Arial" w:cs="Arial"/>
          <w:lang w:eastAsia="en-CA"/>
        </w:rPr>
        <w:t xml:space="preserve">Orientation Learning Outcomes </w:t>
      </w:r>
      <w:r w:rsidRPr="002E46D5">
        <w:rPr>
          <w:rFonts w:ascii="Arial" w:hAnsi="Arial" w:cs="Arial"/>
          <w:lang w:eastAsia="en-CA"/>
        </w:rPr>
        <w:t>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Prepare and implement a </w:t>
      </w:r>
      <w:proofErr w:type="spellStart"/>
      <w:r>
        <w:rPr>
          <w:rFonts w:ascii="Arial" w:hAnsi="Arial"/>
          <w:lang w:val="en-GB"/>
        </w:rPr>
        <w:t>s</w:t>
      </w:r>
      <w:r w:rsidR="00440A26">
        <w:rPr>
          <w:rFonts w:ascii="Arial" w:hAnsi="Arial"/>
          <w:lang w:val="en-GB"/>
        </w:rPr>
        <w:t>elf care</w:t>
      </w:r>
      <w:proofErr w:type="spellEnd"/>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sidR="00F211F0">
        <w:rPr>
          <w:rFonts w:ascii="Arial" w:hAnsi="Arial"/>
          <w:lang w:val="en-GB"/>
        </w:rPr>
        <w:t>second year</w:t>
      </w:r>
      <w:r>
        <w:rPr>
          <w:rFonts w:ascii="Arial" w:hAnsi="Arial"/>
          <w:lang w:val="en-GB"/>
        </w:rPr>
        <w:t xml:space="preserve"> </w:t>
      </w:r>
      <w:r w:rsidR="00440A26">
        <w:rPr>
          <w:rFonts w:ascii="Arial" w:hAnsi="Arial"/>
          <w:lang w:val="en-GB"/>
        </w:rPr>
        <w:t>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13274E" w:rsidRDefault="0013274E" w:rsidP="009413AB">
      <w:pPr>
        <w:spacing w:after="120"/>
        <w:rPr>
          <w:rFonts w:ascii="Arial" w:hAnsi="Arial"/>
          <w:b/>
          <w:u w:val="single"/>
          <w:lang w:val="en-GB"/>
        </w:rPr>
      </w:pPr>
    </w:p>
    <w:p w:rsidR="00E20572" w:rsidRPr="0057612D" w:rsidRDefault="00E20572" w:rsidP="009413AB">
      <w:pPr>
        <w:spacing w:after="120"/>
        <w:rPr>
          <w:rFonts w:ascii="Arial" w:hAnsi="Arial"/>
          <w:lang w:val="en-GB"/>
        </w:rPr>
      </w:pPr>
      <w:r w:rsidRPr="0057612D">
        <w:rPr>
          <w:rFonts w:ascii="Arial" w:hAnsi="Arial"/>
          <w:b/>
          <w:u w:val="single"/>
          <w:lang w:val="en-GB"/>
        </w:rPr>
        <w:t>Learning Contract</w:t>
      </w:r>
      <w:r w:rsidRPr="0057612D">
        <w:rPr>
          <w:rFonts w:ascii="Arial" w:hAnsi="Arial"/>
          <w:lang w:val="en-GB"/>
        </w:rPr>
        <w:t xml:space="preserve">:  The Learning Contract consists of the six (6) Core Outcomes and the ten (10) Orientation </w:t>
      </w:r>
      <w:r w:rsidR="0057612D" w:rsidRPr="0057612D">
        <w:rPr>
          <w:rFonts w:ascii="Arial" w:hAnsi="Arial"/>
          <w:lang w:val="en-GB"/>
        </w:rPr>
        <w:t>L</w:t>
      </w:r>
      <w:r w:rsidRPr="0057612D">
        <w:rPr>
          <w:rFonts w:ascii="Arial" w:hAnsi="Arial"/>
          <w:lang w:val="en-GB"/>
        </w:rPr>
        <w:t>earning</w:t>
      </w:r>
      <w:r w:rsidR="0057612D" w:rsidRPr="0057612D">
        <w:rPr>
          <w:rFonts w:ascii="Arial" w:hAnsi="Arial"/>
          <w:lang w:val="en-GB"/>
        </w:rPr>
        <w:t xml:space="preserve"> Outcomes</w:t>
      </w:r>
      <w:r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w:t>
      </w:r>
      <w:r w:rsidR="00F211F0">
        <w:rPr>
          <w:rFonts w:ascii="Arial" w:hAnsi="Arial"/>
          <w:lang w:val="en-GB"/>
        </w:rPr>
        <w:t xml:space="preserve">second year </w:t>
      </w:r>
      <w:r w:rsidR="0057612D">
        <w:rPr>
          <w:rFonts w:ascii="Arial" w:hAnsi="Arial"/>
          <w:lang w:val="en-GB"/>
        </w:rPr>
        <w:t xml:space="preserve">Learning Contract, which will be guided by the tasks and activities and knowledge they gained during the third semester.   </w:t>
      </w:r>
    </w:p>
    <w:p w:rsidR="0019077C" w:rsidRDefault="0019077C">
      <w:pPr>
        <w:rPr>
          <w:rFonts w:ascii="Arial" w:hAnsi="Arial"/>
          <w:b/>
          <w:lang w:val="en-GB"/>
        </w:rPr>
      </w:pPr>
    </w:p>
    <w:p w:rsidR="0013274E" w:rsidRDefault="0013274E">
      <w:pPr>
        <w:rPr>
          <w:rFonts w:ascii="Arial" w:hAnsi="Arial"/>
          <w:b/>
          <w:lang w:val="en-GB"/>
        </w:rPr>
      </w:pPr>
    </w:p>
    <w:p w:rsidR="0013274E" w:rsidRDefault="0013274E">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rsidP="00B55293">
      <w:pPr>
        <w:ind w:left="720"/>
        <w:rPr>
          <w:rFonts w:ascii="Arial" w:hAnsi="Arial"/>
          <w:lang w:val="en-GB"/>
        </w:rPr>
      </w:pPr>
      <w:r>
        <w:rPr>
          <w:rFonts w:ascii="Arial" w:hAnsi="Arial"/>
          <w:lang w:val="en-GB"/>
        </w:rPr>
        <w:t xml:space="preserve">Social Services Worker-Native </w:t>
      </w:r>
      <w:r w:rsidR="00F211F0">
        <w:rPr>
          <w:rFonts w:ascii="Arial" w:hAnsi="Arial"/>
          <w:lang w:val="en-GB"/>
        </w:rPr>
        <w:t xml:space="preserve">Specialization </w:t>
      </w:r>
      <w:r>
        <w:rPr>
          <w:rFonts w:ascii="Arial" w:hAnsi="Arial"/>
          <w:lang w:val="en-GB"/>
        </w:rPr>
        <w:t>Field Placement I Handbook.</w:t>
      </w:r>
    </w:p>
    <w:p w:rsidR="00E027D0" w:rsidRDefault="00E027D0" w:rsidP="00B55293">
      <w:pPr>
        <w:ind w:left="720"/>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90113D" w:rsidRDefault="00E027D0" w:rsidP="00B55293">
      <w:pPr>
        <w:ind w:left="720"/>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ED60E2" w:rsidRDefault="00ED60E2" w:rsidP="00ED60E2">
      <w:pPr>
        <w:rPr>
          <w:rFonts w:ascii="Arial" w:hAnsi="Arial"/>
          <w:lang w:val="en-GB"/>
        </w:rPr>
      </w:pPr>
      <w:r w:rsidRPr="00ED60E2">
        <w:rPr>
          <w:rFonts w:ascii="Arial" w:hAnsi="Arial"/>
          <w:lang w:val="en-GB"/>
        </w:rPr>
        <w:t>Students will use the</w:t>
      </w:r>
      <w:r>
        <w:rPr>
          <w:rFonts w:ascii="Arial" w:hAnsi="Arial"/>
          <w:lang w:val="en-GB"/>
        </w:rPr>
        <w:t xml:space="preserve"> same</w:t>
      </w:r>
      <w:r w:rsidRPr="00ED60E2">
        <w:rPr>
          <w:rFonts w:ascii="Arial" w:hAnsi="Arial"/>
          <w:lang w:val="en-GB"/>
        </w:rPr>
        <w:t xml:space="preserve"> learning contract </w:t>
      </w:r>
      <w:r>
        <w:rPr>
          <w:rFonts w:ascii="Arial" w:hAnsi="Arial"/>
          <w:lang w:val="en-GB"/>
        </w:rPr>
        <w:t>in</w:t>
      </w:r>
      <w:r w:rsidRPr="00ED60E2">
        <w:rPr>
          <w:rFonts w:ascii="Arial" w:hAnsi="Arial"/>
          <w:lang w:val="en-GB"/>
        </w:rPr>
        <w:t xml:space="preserve"> NSW105 and NSW116.</w:t>
      </w:r>
      <w:r>
        <w:rPr>
          <w:rFonts w:ascii="Arial" w:hAnsi="Arial"/>
          <w:lang w:val="en-GB"/>
        </w:rPr>
        <w:t xml:space="preserve">  Each student will be evaluated at an introductory level for NSW105 1A fieldwork placement.  </w:t>
      </w:r>
    </w:p>
    <w:p w:rsidR="00ED60E2" w:rsidRDefault="00ED60E2" w:rsidP="00ED60E2">
      <w:pPr>
        <w:rPr>
          <w:rFonts w:ascii="Arial" w:hAnsi="Arial"/>
          <w:lang w:val="en-GB"/>
        </w:rPr>
      </w:pPr>
    </w:p>
    <w:p w:rsidR="00ED60E2" w:rsidRDefault="00ED60E2" w:rsidP="00ED60E2">
      <w:pPr>
        <w:rPr>
          <w:rFonts w:ascii="Arial" w:hAnsi="Arial"/>
          <w:lang w:val="en-GB"/>
        </w:rPr>
      </w:pPr>
      <w:r>
        <w:rPr>
          <w:rFonts w:ascii="Arial" w:hAnsi="Arial"/>
          <w:lang w:val="en-GB"/>
        </w:rPr>
        <w:t xml:space="preserve">The Learning Contract will be carried over for NSW116 fieldwork placement and evaluated separately with an increased set of expectations.  </w:t>
      </w:r>
    </w:p>
    <w:p w:rsidR="00ED60E2" w:rsidRPr="00ED60E2" w:rsidRDefault="00ED60E2" w:rsidP="00ED60E2">
      <w:pPr>
        <w:rPr>
          <w:rFonts w:ascii="Arial" w:hAnsi="Arial"/>
          <w:lang w:val="en-GB"/>
        </w:rPr>
      </w:pPr>
    </w:p>
    <w:p w:rsidR="00ED60E2" w:rsidRPr="00ED60E2" w:rsidRDefault="000E539D">
      <w:pPr>
        <w:rPr>
          <w:rFonts w:ascii="Arial" w:hAnsi="Arial"/>
          <w:lang w:val="en-GB"/>
        </w:rPr>
      </w:pPr>
      <w:r w:rsidRPr="00ED60E2">
        <w:rPr>
          <w:rFonts w:ascii="Arial" w:hAnsi="Arial"/>
          <w:lang w:val="en-GB"/>
        </w:rPr>
        <w:t xml:space="preserve">Students receive an S (Satisfactory) or U (Unsatisfactory) for fieldwork placement.  </w:t>
      </w:r>
    </w:p>
    <w:p w:rsidR="00ED60E2" w:rsidRPr="00ED60E2" w:rsidRDefault="00ED60E2">
      <w:pPr>
        <w:rPr>
          <w:rFonts w:ascii="Arial" w:hAnsi="Arial"/>
          <w:lang w:val="en-GB"/>
        </w:rPr>
      </w:pPr>
    </w:p>
    <w:p w:rsidR="0090113D" w:rsidRPr="00ED60E2" w:rsidRDefault="0090113D">
      <w:pPr>
        <w:rPr>
          <w:rFonts w:ascii="Arial" w:hAnsi="Arial"/>
          <w:lang w:val="en-GB"/>
        </w:rPr>
      </w:pPr>
      <w:r w:rsidRPr="00ED60E2">
        <w:rPr>
          <w:rFonts w:ascii="Arial" w:hAnsi="Arial"/>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r w:rsidR="00D71B8E" w:rsidRPr="000C04C2">
        <w:rPr>
          <w:rFonts w:ascii="Arial" w:hAnsi="Arial"/>
          <w:b/>
          <w:lang w:val="en-GB"/>
        </w:rPr>
        <w:t>satisfactorily</w:t>
      </w:r>
      <w:r w:rsidR="00EE31BD" w:rsidRPr="000C04C2">
        <w:rPr>
          <w:rFonts w:ascii="Arial" w:hAnsi="Arial"/>
          <w:b/>
          <w:lang w:val="en-GB"/>
        </w:rPr>
        <w:t xml:space="preserve"> </w:t>
      </w:r>
      <w:r w:rsidR="00D71B8E" w:rsidRPr="000C04C2">
        <w:rPr>
          <w:rFonts w:ascii="Arial" w:hAnsi="Arial"/>
          <w:b/>
          <w:lang w:val="en-GB"/>
        </w:rPr>
        <w:t>meets</w:t>
      </w:r>
      <w:r w:rsidR="00D71B8E">
        <w:rPr>
          <w:rFonts w:ascii="Arial" w:hAnsi="Arial"/>
          <w:b/>
          <w:lang w:val="en-GB"/>
        </w:rPr>
        <w:t xml:space="preserve"> e</w:t>
      </w:r>
      <w:r w:rsidR="00EE31BD" w:rsidRPr="000C04C2">
        <w:rPr>
          <w:rFonts w:ascii="Arial" w:hAnsi="Arial"/>
          <w:b/>
          <w:lang w:val="en-GB"/>
        </w:rPr>
        <w:t xml:space="preserv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6875E2" w:rsidRDefault="006875E2" w:rsidP="006875E2">
      <w:pPr>
        <w:pStyle w:val="ListParagraph"/>
        <w:rPr>
          <w:rFonts w:ascii="Arial" w:hAnsi="Arial"/>
          <w:lang w:val="en-GB"/>
        </w:rPr>
      </w:pPr>
    </w:p>
    <w:p w:rsidR="00AC4F19" w:rsidRPr="00A41476" w:rsidRDefault="006875E2" w:rsidP="006875E2">
      <w:pPr>
        <w:ind w:left="720"/>
        <w:rPr>
          <w:rFonts w:ascii="Arial" w:hAnsi="Arial" w:cs="Arial"/>
          <w:lang w:eastAsia="en-CA"/>
        </w:rPr>
      </w:pPr>
      <w:r w:rsidRPr="00A41476">
        <w:rPr>
          <w:rFonts w:ascii="Arial" w:hAnsi="Arial" w:cs="Arial"/>
          <w:lang w:eastAsia="en-CA"/>
        </w:rPr>
        <w:t xml:space="preserve">Fieldwork </w:t>
      </w:r>
      <w:proofErr w:type="spellStart"/>
      <w:r w:rsidRPr="00A41476">
        <w:rPr>
          <w:rFonts w:ascii="Arial" w:hAnsi="Arial" w:cs="Arial"/>
          <w:lang w:eastAsia="en-CA"/>
        </w:rPr>
        <w:t>I</w:t>
      </w:r>
      <w:r w:rsidR="001562A0" w:rsidRPr="00A41476">
        <w:rPr>
          <w:rFonts w:ascii="Arial" w:hAnsi="Arial" w:cs="Arial"/>
          <w:lang w:eastAsia="en-CA"/>
        </w:rPr>
        <w:t>B</w:t>
      </w:r>
      <w:proofErr w:type="spellEnd"/>
      <w:r w:rsidRPr="00A41476">
        <w:rPr>
          <w:rFonts w:ascii="Arial" w:hAnsi="Arial" w:cs="Arial"/>
          <w:lang w:eastAsia="en-CA"/>
        </w:rPr>
        <w:t xml:space="preserve"> </w:t>
      </w:r>
      <w:r w:rsidR="00A67A45" w:rsidRPr="00A41476">
        <w:rPr>
          <w:rFonts w:ascii="Arial" w:hAnsi="Arial" w:cs="Arial"/>
          <w:lang w:eastAsia="en-CA"/>
        </w:rPr>
        <w:t xml:space="preserve">continues the </w:t>
      </w:r>
      <w:r w:rsidRPr="00A41476">
        <w:rPr>
          <w:rFonts w:ascii="Arial" w:hAnsi="Arial" w:cs="Arial"/>
          <w:lang w:eastAsia="en-CA"/>
        </w:rPr>
        <w:t xml:space="preserve">orientation </w:t>
      </w:r>
      <w:r w:rsidR="00A67A45" w:rsidRPr="00A41476">
        <w:rPr>
          <w:rFonts w:ascii="Arial" w:hAnsi="Arial" w:cs="Arial"/>
          <w:lang w:eastAsia="en-CA"/>
        </w:rPr>
        <w:t>process</w:t>
      </w:r>
      <w:r w:rsidRPr="00A41476">
        <w:rPr>
          <w:rFonts w:ascii="Arial" w:hAnsi="Arial" w:cs="Arial"/>
          <w:lang w:eastAsia="en-CA"/>
        </w:rPr>
        <w:t xml:space="preserve"> of fieldwork.  Students </w:t>
      </w:r>
      <w:r w:rsidR="00DB79E8" w:rsidRPr="00A41476">
        <w:rPr>
          <w:rFonts w:ascii="Arial" w:hAnsi="Arial" w:cs="Arial"/>
          <w:lang w:eastAsia="en-CA"/>
        </w:rPr>
        <w:t>continue to demonstrate i</w:t>
      </w:r>
      <w:r w:rsidRPr="00A41476">
        <w:rPr>
          <w:rFonts w:ascii="Arial" w:hAnsi="Arial" w:cs="Arial"/>
          <w:lang w:eastAsia="en-CA"/>
        </w:rPr>
        <w:t>ntroductory skills</w:t>
      </w:r>
      <w:r w:rsidR="00DB79E8" w:rsidRPr="00A41476">
        <w:rPr>
          <w:rFonts w:ascii="Arial" w:hAnsi="Arial" w:cs="Arial"/>
          <w:lang w:eastAsia="en-CA"/>
        </w:rPr>
        <w:t>, but their knowledge and application is enhanced from Fieldwork 1A</w:t>
      </w:r>
      <w:r w:rsidRPr="00A41476">
        <w:rPr>
          <w:rFonts w:ascii="Arial" w:hAnsi="Arial" w:cs="Arial"/>
          <w:lang w:eastAsia="en-CA"/>
        </w:rPr>
        <w:t xml:space="preserve">. </w:t>
      </w:r>
      <w:r w:rsidR="00DB0D19" w:rsidRPr="00A41476">
        <w:rPr>
          <w:rFonts w:ascii="Arial" w:hAnsi="Arial" w:cs="Arial"/>
          <w:lang w:eastAsia="en-CA"/>
        </w:rPr>
        <w:t xml:space="preserve"> It is expected that</w:t>
      </w:r>
      <w:r w:rsidR="00DB79E8" w:rsidRPr="00A41476">
        <w:rPr>
          <w:rFonts w:ascii="Arial" w:hAnsi="Arial" w:cs="Arial"/>
          <w:lang w:eastAsia="en-CA"/>
        </w:rPr>
        <w:t xml:space="preserve"> the student is </w:t>
      </w:r>
      <w:r w:rsidR="00DB0D19" w:rsidRPr="00A41476">
        <w:rPr>
          <w:rFonts w:ascii="Arial" w:hAnsi="Arial" w:cs="Arial"/>
          <w:lang w:eastAsia="en-CA"/>
        </w:rPr>
        <w:t xml:space="preserve">being evaluated on their </w:t>
      </w:r>
      <w:r w:rsidR="00DB79E8" w:rsidRPr="00A41476">
        <w:rPr>
          <w:rFonts w:ascii="Arial" w:hAnsi="Arial" w:cs="Arial"/>
          <w:lang w:eastAsia="en-CA"/>
        </w:rPr>
        <w:t>ability to orientate and adapt to the placement</w:t>
      </w:r>
      <w:r w:rsidR="00A67A45" w:rsidRPr="00A41476">
        <w:rPr>
          <w:rFonts w:ascii="Arial" w:hAnsi="Arial" w:cs="Arial"/>
          <w:lang w:eastAsia="en-CA"/>
        </w:rPr>
        <w:t xml:space="preserve"> setting practice, policies and population served</w:t>
      </w:r>
      <w:r w:rsidR="00DB79E8" w:rsidRPr="00A41476">
        <w:rPr>
          <w:rFonts w:ascii="Arial" w:hAnsi="Arial" w:cs="Arial"/>
          <w:lang w:eastAsia="en-CA"/>
        </w:rPr>
        <w:t xml:space="preserve">.  </w:t>
      </w:r>
    </w:p>
    <w:p w:rsidR="00DB79E8" w:rsidRPr="00A41476" w:rsidRDefault="00DB79E8" w:rsidP="006875E2">
      <w:pPr>
        <w:ind w:left="720"/>
        <w:rPr>
          <w:rFonts w:ascii="Arial" w:hAnsi="Arial" w:cs="Arial"/>
          <w:lang w:eastAsia="en-CA"/>
        </w:rPr>
      </w:pPr>
    </w:p>
    <w:p w:rsidR="006875E2" w:rsidRPr="006875E2" w:rsidRDefault="00DB79E8" w:rsidP="006875E2">
      <w:pPr>
        <w:ind w:left="720"/>
        <w:rPr>
          <w:rFonts w:ascii="Arial" w:hAnsi="Arial" w:cs="Arial"/>
          <w:lang w:eastAsia="en-CA"/>
        </w:rPr>
      </w:pPr>
      <w:r w:rsidRPr="00A41476">
        <w:rPr>
          <w:rFonts w:ascii="Arial" w:hAnsi="Arial" w:cs="Arial"/>
          <w:lang w:eastAsia="en-CA"/>
        </w:rPr>
        <w:t xml:space="preserve">Upon completion of </w:t>
      </w:r>
      <w:r w:rsidR="006875E2" w:rsidRPr="00A41476">
        <w:rPr>
          <w:rFonts w:ascii="Arial" w:hAnsi="Arial" w:cs="Arial"/>
          <w:lang w:eastAsia="en-CA"/>
        </w:rPr>
        <w:t xml:space="preserve">Fieldwork </w:t>
      </w:r>
      <w:proofErr w:type="spellStart"/>
      <w:r w:rsidR="006875E2" w:rsidRPr="00A41476">
        <w:rPr>
          <w:rFonts w:ascii="Arial" w:hAnsi="Arial" w:cs="Arial"/>
          <w:lang w:eastAsia="en-CA"/>
        </w:rPr>
        <w:t>I</w:t>
      </w:r>
      <w:r w:rsidR="001562A0" w:rsidRPr="00A41476">
        <w:rPr>
          <w:rFonts w:ascii="Arial" w:hAnsi="Arial" w:cs="Arial"/>
          <w:lang w:eastAsia="en-CA"/>
        </w:rPr>
        <w:t>B</w:t>
      </w:r>
      <w:proofErr w:type="spellEnd"/>
      <w:r w:rsidR="006875E2" w:rsidRPr="00A41476">
        <w:rPr>
          <w:rFonts w:ascii="Arial" w:hAnsi="Arial" w:cs="Arial"/>
          <w:lang w:eastAsia="en-CA"/>
        </w:rPr>
        <w:t xml:space="preserve"> </w:t>
      </w:r>
      <w:r w:rsidRPr="00A41476">
        <w:rPr>
          <w:rFonts w:ascii="Arial" w:hAnsi="Arial" w:cs="Arial"/>
          <w:lang w:eastAsia="en-CA"/>
        </w:rPr>
        <w:t xml:space="preserve">the student should demonstrate a working </w:t>
      </w:r>
      <w:r w:rsidR="006875E2" w:rsidRPr="00A41476">
        <w:rPr>
          <w:rFonts w:ascii="Arial" w:hAnsi="Arial" w:cs="Arial"/>
          <w:lang w:eastAsia="en-CA"/>
        </w:rPr>
        <w:t xml:space="preserve">understanding </w:t>
      </w:r>
      <w:r w:rsidR="00DB0D19" w:rsidRPr="00A41476">
        <w:rPr>
          <w:rFonts w:ascii="Arial" w:hAnsi="Arial" w:cs="Arial"/>
          <w:lang w:eastAsia="en-CA"/>
        </w:rPr>
        <w:t xml:space="preserve">of </w:t>
      </w:r>
      <w:r w:rsidR="006875E2" w:rsidRPr="00A41476">
        <w:rPr>
          <w:rFonts w:ascii="Arial" w:hAnsi="Arial" w:cs="Arial"/>
          <w:lang w:eastAsia="en-CA"/>
        </w:rPr>
        <w:t xml:space="preserve">the expectations </w:t>
      </w:r>
      <w:r w:rsidR="00DB0D19" w:rsidRPr="00A41476">
        <w:rPr>
          <w:rFonts w:ascii="Arial" w:hAnsi="Arial" w:cs="Arial"/>
          <w:lang w:eastAsia="en-CA"/>
        </w:rPr>
        <w:t xml:space="preserve">of </w:t>
      </w:r>
      <w:r w:rsidRPr="00A41476">
        <w:rPr>
          <w:rFonts w:ascii="Arial" w:hAnsi="Arial" w:cs="Arial"/>
          <w:lang w:eastAsia="en-CA"/>
        </w:rPr>
        <w:t xml:space="preserve">the </w:t>
      </w:r>
      <w:r w:rsidR="00DB0D19" w:rsidRPr="00A41476">
        <w:rPr>
          <w:rFonts w:ascii="Arial" w:hAnsi="Arial" w:cs="Arial"/>
          <w:lang w:eastAsia="en-CA"/>
        </w:rPr>
        <w:t>fieldwork</w:t>
      </w:r>
      <w:r w:rsidRPr="00A41476">
        <w:rPr>
          <w:rFonts w:ascii="Arial" w:hAnsi="Arial" w:cs="Arial"/>
          <w:lang w:eastAsia="en-CA"/>
        </w:rPr>
        <w:t xml:space="preserve"> setting</w:t>
      </w:r>
      <w:r w:rsidR="00DB0D19" w:rsidRPr="00A41476">
        <w:rPr>
          <w:rFonts w:ascii="Arial" w:hAnsi="Arial" w:cs="Arial"/>
          <w:lang w:eastAsia="en-CA"/>
        </w:rPr>
        <w:t xml:space="preserve">.  </w:t>
      </w:r>
      <w:r w:rsidRPr="00A41476">
        <w:rPr>
          <w:rFonts w:ascii="Arial" w:hAnsi="Arial" w:cs="Arial"/>
          <w:lang w:eastAsia="en-CA"/>
        </w:rPr>
        <w:t xml:space="preserve">At the complete of the </w:t>
      </w:r>
      <w:r w:rsidR="00A67A45" w:rsidRPr="00A41476">
        <w:rPr>
          <w:rFonts w:ascii="Arial" w:hAnsi="Arial" w:cs="Arial"/>
          <w:lang w:eastAsia="en-CA"/>
        </w:rPr>
        <w:t>orientation level</w:t>
      </w:r>
      <w:r w:rsidRPr="00A41476">
        <w:rPr>
          <w:rFonts w:ascii="Arial" w:hAnsi="Arial" w:cs="Arial"/>
          <w:lang w:eastAsia="en-CA"/>
        </w:rPr>
        <w:t xml:space="preserve"> students are expected to progress from orientation to application of skills in the remaining fieldwork requirements.  </w:t>
      </w:r>
    </w:p>
    <w:p w:rsidR="00AC4F19" w:rsidRDefault="00AC4F19" w:rsidP="006875E2">
      <w:pPr>
        <w:tabs>
          <w:tab w:val="left" w:pos="-1440"/>
        </w:tabs>
        <w:ind w:left="720"/>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8"/>
      </w:tblGrid>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DB0D19" w:rsidRDefault="00DB0D19" w:rsidP="00043EEC">
            <w:pPr>
              <w:tabs>
                <w:tab w:val="left" w:pos="-1440"/>
              </w:tabs>
              <w:rPr>
                <w:rFonts w:ascii="Arial" w:hAnsi="Arial"/>
                <w:b/>
                <w:lang w:val="en-GB"/>
              </w:rPr>
            </w:pPr>
          </w:p>
          <w:p w:rsidR="00D1711B" w:rsidRDefault="00DB0D19" w:rsidP="002D0D1D">
            <w:pPr>
              <w:rPr>
                <w:rFonts w:ascii="Arial" w:hAnsi="Arial"/>
                <w:lang w:val="en-GB"/>
              </w:rPr>
            </w:pPr>
            <w:r w:rsidRPr="00DB0D19">
              <w:rPr>
                <w:rFonts w:ascii="Arial" w:hAnsi="Arial" w:cs="Arial"/>
                <w:lang w:eastAsia="en-CA"/>
              </w:rPr>
              <w:t xml:space="preserve">The student has not demonstrated an understanding of the introductory skill in this area.   Considerable improvement is required in order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 xml:space="preserve">The student has demonstrated </w:t>
            </w:r>
            <w:r w:rsidR="00AC4F19">
              <w:rPr>
                <w:rFonts w:ascii="Arial" w:hAnsi="Arial"/>
                <w:lang w:val="en-GB"/>
              </w:rPr>
              <w:t xml:space="preserve">minimal introduction understanding of this </w:t>
            </w:r>
            <w:r>
              <w:rPr>
                <w:rFonts w:ascii="Arial" w:hAnsi="Arial"/>
                <w:lang w:val="en-GB"/>
              </w:rPr>
              <w:t xml:space="preserve">skill in this area, but requires some additional assistance, direction, knowledge, or skill development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043EEC" w:rsidRDefault="00B63646" w:rsidP="00A67A45">
            <w:pPr>
              <w:rPr>
                <w:rFonts w:ascii="Arial" w:hAnsi="Arial"/>
                <w:lang w:val="en-GB"/>
              </w:rPr>
            </w:pPr>
            <w:r w:rsidRPr="00B63646">
              <w:rPr>
                <w:rFonts w:ascii="Arial" w:hAnsi="Arial" w:cs="Arial"/>
                <w:lang w:eastAsia="en-CA"/>
              </w:rPr>
              <w:t xml:space="preserve">The student has demonstrated </w:t>
            </w:r>
            <w:r>
              <w:rPr>
                <w:rFonts w:ascii="Arial" w:hAnsi="Arial" w:cs="Arial"/>
                <w:lang w:eastAsia="en-CA"/>
              </w:rPr>
              <w:t xml:space="preserve">an introductory </w:t>
            </w:r>
            <w:r w:rsidRPr="00B63646">
              <w:rPr>
                <w:rFonts w:ascii="Arial" w:hAnsi="Arial" w:cs="Arial"/>
                <w:lang w:eastAsia="en-CA"/>
              </w:rPr>
              <w:t>knowledge</w:t>
            </w:r>
            <w:r w:rsidR="00A67A45">
              <w:rPr>
                <w:rFonts w:ascii="Arial" w:hAnsi="Arial" w:cs="Arial"/>
                <w:lang w:eastAsia="en-CA"/>
              </w:rPr>
              <w:t xml:space="preserve"> and application of </w:t>
            </w:r>
            <w:r w:rsidR="00A67A45" w:rsidRPr="00B63646">
              <w:rPr>
                <w:rFonts w:ascii="Arial" w:hAnsi="Arial" w:cs="Arial"/>
                <w:lang w:eastAsia="en-CA"/>
              </w:rPr>
              <w:t>the</w:t>
            </w:r>
            <w:r>
              <w:rPr>
                <w:rFonts w:ascii="Arial" w:hAnsi="Arial" w:cs="Arial"/>
                <w:lang w:eastAsia="en-CA"/>
              </w:rPr>
              <w:t xml:space="preserve"> skill in this area and has</w:t>
            </w:r>
            <w:r w:rsidR="00A67A45">
              <w:rPr>
                <w:rFonts w:ascii="Arial" w:hAnsi="Arial" w:cs="Arial"/>
                <w:lang w:eastAsia="en-CA"/>
              </w:rPr>
              <w:t xml:space="preserve"> satisfactorily</w:t>
            </w:r>
            <w:r>
              <w:rPr>
                <w:rFonts w:ascii="Arial" w:hAnsi="Arial" w:cs="Arial"/>
                <w:lang w:eastAsia="en-CA"/>
              </w:rPr>
              <w:t xml:space="preserve"> de</w:t>
            </w:r>
            <w:r w:rsidRPr="00B63646">
              <w:rPr>
                <w:rFonts w:ascii="Arial" w:hAnsi="Arial" w:cs="Arial"/>
                <w:lang w:eastAsia="en-CA"/>
              </w:rPr>
              <w:t>monstrat</w:t>
            </w:r>
            <w:r w:rsidR="00A67A45">
              <w:rPr>
                <w:rFonts w:ascii="Arial" w:hAnsi="Arial" w:cs="Arial"/>
                <w:lang w:eastAsia="en-CA"/>
              </w:rPr>
              <w:t xml:space="preserve">ed </w:t>
            </w:r>
            <w:r>
              <w:rPr>
                <w:rFonts w:ascii="Arial" w:hAnsi="Arial" w:cs="Arial"/>
                <w:lang w:eastAsia="en-CA"/>
              </w:rPr>
              <w:t xml:space="preserve">the </w:t>
            </w:r>
            <w:r w:rsidRPr="00B63646">
              <w:rPr>
                <w:rFonts w:ascii="Arial" w:hAnsi="Arial" w:cs="Arial"/>
                <w:lang w:eastAsia="en-CA"/>
              </w:rPr>
              <w:t>ability</w:t>
            </w:r>
            <w:r>
              <w:rPr>
                <w:rFonts w:ascii="Arial" w:hAnsi="Arial" w:cs="Arial"/>
                <w:lang w:eastAsia="en-CA"/>
              </w:rPr>
              <w:t xml:space="preserve"> </w:t>
            </w:r>
            <w:r w:rsidRPr="00B63646">
              <w:rPr>
                <w:rFonts w:ascii="Arial" w:hAnsi="Arial" w:cs="Arial"/>
                <w:lang w:eastAsia="en-CA"/>
              </w:rPr>
              <w:t xml:space="preserve">to comprehend and </w:t>
            </w:r>
            <w:r w:rsidR="00A67A45" w:rsidRPr="00B63646">
              <w:rPr>
                <w:rFonts w:ascii="Arial" w:hAnsi="Arial" w:cs="Arial"/>
                <w:lang w:eastAsia="en-CA"/>
              </w:rPr>
              <w:t xml:space="preserve">to </w:t>
            </w:r>
            <w:r w:rsidR="00A67A45">
              <w:rPr>
                <w:rFonts w:ascii="Arial" w:hAnsi="Arial" w:cs="Arial"/>
                <w:lang w:eastAsia="en-CA"/>
              </w:rPr>
              <w:t>carry</w:t>
            </w:r>
            <w:r w:rsidRPr="00B63646">
              <w:rPr>
                <w:rFonts w:ascii="Arial" w:hAnsi="Arial" w:cs="Arial"/>
                <w:lang w:eastAsia="en-CA"/>
              </w:rPr>
              <w:t xml:space="preserve"> out this skill area </w:t>
            </w:r>
            <w:r w:rsidR="00A67A45">
              <w:rPr>
                <w:rFonts w:ascii="Arial" w:hAnsi="Arial" w:cs="Arial"/>
                <w:lang w:eastAsia="en-CA"/>
              </w:rPr>
              <w:t>in preparation for the upcoming fieldwork expectations</w:t>
            </w:r>
            <w:r w:rsidRPr="00B63646">
              <w:rPr>
                <w:rFonts w:ascii="Arial" w:hAnsi="Arial" w:cs="Arial"/>
                <w:lang w:eastAsia="en-CA"/>
              </w:rPr>
              <w:t xml:space="preserve">.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tc>
      </w:tr>
    </w:tbl>
    <w:p w:rsidR="0090113D" w:rsidRDefault="0090113D">
      <w:pPr>
        <w:tabs>
          <w:tab w:val="center" w:pos="4680"/>
        </w:tabs>
        <w:rPr>
          <w:rFonts w:ascii="Arial" w:hAnsi="Arial"/>
          <w:lang w:val="en-GB"/>
        </w:rPr>
      </w:pPr>
    </w:p>
    <w:p w:rsidR="0066163B" w:rsidRDefault="00047F76">
      <w:pPr>
        <w:rPr>
          <w:rFonts w:ascii="Arial" w:hAnsi="Arial"/>
          <w:lang w:val="en-GB"/>
        </w:rPr>
      </w:pPr>
      <w:r>
        <w:rPr>
          <w:rFonts w:ascii="Arial" w:hAnsi="Arial"/>
          <w:lang w:val="en-GB"/>
        </w:rPr>
        <w:t>Formal evaluation will occur at the end of the fieldwork experience for this semester.  The</w:t>
      </w:r>
      <w:r w:rsidR="0090113D">
        <w:rPr>
          <w:rFonts w:ascii="Arial" w:hAnsi="Arial"/>
          <w:lang w:val="en-GB"/>
        </w:rPr>
        <w:t xml:space="preserve"> supervisors </w:t>
      </w:r>
      <w:r w:rsidR="0066163B">
        <w:rPr>
          <w:rFonts w:ascii="Arial" w:hAnsi="Arial"/>
          <w:lang w:val="en-GB"/>
        </w:rPr>
        <w:t xml:space="preserve">and fieldwork faculty </w:t>
      </w:r>
      <w:r w:rsidR="0090113D">
        <w:rPr>
          <w:rFonts w:ascii="Arial" w:hAnsi="Arial"/>
          <w:lang w:val="en-GB"/>
        </w:rPr>
        <w:t xml:space="preserve">evaluate the student's performance </w:t>
      </w:r>
      <w:r w:rsidR="00C75093">
        <w:rPr>
          <w:rFonts w:ascii="Arial" w:hAnsi="Arial"/>
          <w:lang w:val="en-GB"/>
        </w:rPr>
        <w:t xml:space="preserve">for </w:t>
      </w:r>
      <w:r w:rsidR="00FD6937">
        <w:rPr>
          <w:rFonts w:ascii="Arial" w:hAnsi="Arial"/>
          <w:lang w:val="en-GB"/>
        </w:rPr>
        <w:t xml:space="preserve">all </w:t>
      </w:r>
      <w:r w:rsidR="0090113D">
        <w:rPr>
          <w:rFonts w:ascii="Arial" w:hAnsi="Arial"/>
          <w:lang w:val="en-GB"/>
        </w:rPr>
        <w:t xml:space="preserve">Learning Outcomes.  </w:t>
      </w:r>
    </w:p>
    <w:p w:rsidR="0066163B" w:rsidRDefault="0066163B">
      <w:pPr>
        <w:rPr>
          <w:rFonts w:ascii="Arial" w:hAnsi="Arial"/>
          <w:lang w:val="en-GB"/>
        </w:rPr>
      </w:pPr>
    </w:p>
    <w:p w:rsidR="0090113D" w:rsidRDefault="00FD6937">
      <w:pPr>
        <w:rPr>
          <w:rFonts w:ascii="Arial" w:hAnsi="Arial"/>
          <w:lang w:val="en-GB"/>
        </w:rPr>
      </w:pPr>
      <w:r w:rsidRPr="00047F76">
        <w:rPr>
          <w:rFonts w:ascii="Arial" w:hAnsi="Arial"/>
          <w:lang w:val="en-GB"/>
        </w:rPr>
        <w:t xml:space="preserve">Students are expected to be prepared for </w:t>
      </w:r>
      <w:r w:rsidR="0090113D" w:rsidRPr="00047F76">
        <w:rPr>
          <w:rFonts w:ascii="Arial" w:hAnsi="Arial"/>
          <w:lang w:val="en-GB"/>
        </w:rPr>
        <w:t xml:space="preserve">final evaluation meetings with a personal </w:t>
      </w:r>
      <w:r w:rsidR="00047F76" w:rsidRPr="00047F76">
        <w:rPr>
          <w:rFonts w:ascii="Arial" w:hAnsi="Arial"/>
          <w:lang w:val="en-GB"/>
        </w:rPr>
        <w:t>reflection</w:t>
      </w:r>
      <w:r w:rsidR="0090113D" w:rsidRPr="00047F76">
        <w:rPr>
          <w:rFonts w:ascii="Arial" w:hAnsi="Arial"/>
          <w:lang w:val="en-GB"/>
        </w:rPr>
        <w:t xml:space="preserve"> of their level of achievement</w:t>
      </w:r>
      <w:r w:rsidRPr="00047F76">
        <w:rPr>
          <w:rFonts w:ascii="Arial" w:hAnsi="Arial"/>
          <w:lang w:val="en-GB"/>
        </w:rPr>
        <w:t xml:space="preserve">.  </w:t>
      </w:r>
      <w:r w:rsidR="00C75093" w:rsidRPr="00047F76">
        <w:rPr>
          <w:rFonts w:ascii="Arial" w:hAnsi="Arial"/>
          <w:lang w:val="en-GB"/>
        </w:rPr>
        <w:t xml:space="preserve">The student is responsible for ensuring that </w:t>
      </w:r>
      <w:r w:rsidR="00F87D9F" w:rsidRPr="00047F76">
        <w:rPr>
          <w:rFonts w:ascii="Arial" w:hAnsi="Arial"/>
          <w:lang w:val="en-GB"/>
        </w:rPr>
        <w:t>the learning contract is being used to guide their placement experience.</w:t>
      </w:r>
      <w:r w:rsidR="00F87D9F">
        <w:rPr>
          <w:rFonts w:ascii="Arial" w:hAnsi="Arial"/>
          <w:lang w:val="en-GB"/>
        </w:rPr>
        <w:t xml:space="preserve">  </w:t>
      </w:r>
    </w:p>
    <w:p w:rsidR="00B0724E" w:rsidRDefault="00B0724E" w:rsidP="00346994">
      <w:pPr>
        <w:rPr>
          <w:rFonts w:ascii="Arial" w:hAnsi="Arial"/>
          <w:lang w:val="en-GB"/>
        </w:rPr>
      </w:pPr>
    </w:p>
    <w:p w:rsidR="0090113D" w:rsidRDefault="0090113D" w:rsidP="00047F76">
      <w:pPr>
        <w:rPr>
          <w:rFonts w:ascii="Arial" w:hAnsi="Arial"/>
          <w:b/>
          <w:lang w:val="en-GB"/>
        </w:rPr>
      </w:pPr>
      <w:r>
        <w:rPr>
          <w:rFonts w:ascii="Arial" w:hAnsi="Arial"/>
          <w:lang w:val="en-GB"/>
        </w:rPr>
        <w:t xml:space="preserve">Students must complete a minimum of </w:t>
      </w:r>
      <w:r w:rsidR="00A65B69">
        <w:rPr>
          <w:rFonts w:ascii="Arial" w:hAnsi="Arial"/>
          <w:b/>
          <w:lang w:val="en-GB"/>
        </w:rPr>
        <w:t>1</w:t>
      </w:r>
      <w:r w:rsidR="00A41476">
        <w:rPr>
          <w:rFonts w:ascii="Arial" w:hAnsi="Arial"/>
          <w:b/>
          <w:lang w:val="en-GB"/>
        </w:rPr>
        <w:t>10</w:t>
      </w:r>
      <w:r>
        <w:rPr>
          <w:rFonts w:ascii="Arial" w:hAnsi="Arial"/>
          <w:b/>
          <w:lang w:val="en-GB"/>
        </w:rPr>
        <w:t xml:space="preserve"> hours</w:t>
      </w:r>
      <w:r>
        <w:rPr>
          <w:rFonts w:ascii="Arial" w:hAnsi="Arial"/>
          <w:lang w:val="en-GB"/>
        </w:rPr>
        <w:t xml:space="preserve"> of fieldwork placement during the semester in order to successfully complete their placement.  </w:t>
      </w:r>
      <w:r>
        <w:rPr>
          <w:rFonts w:ascii="Arial" w:hAnsi="Arial"/>
          <w:b/>
          <w:i/>
          <w:lang w:val="en-GB"/>
        </w:rPr>
        <w:t>Time missed must be rescheduled by the student with their respective placement</w:t>
      </w:r>
      <w:r>
        <w:rPr>
          <w:rFonts w:ascii="Arial" w:hAnsi="Arial"/>
          <w:b/>
          <w:lang w:val="en-GB"/>
        </w:rPr>
        <w:t>.</w:t>
      </w:r>
    </w:p>
    <w:p w:rsidR="0090113D" w:rsidRDefault="0090113D">
      <w:pPr>
        <w:jc w:val="center"/>
        <w:rPr>
          <w:rFonts w:ascii="Arial" w:hAnsi="Arial"/>
          <w:b/>
          <w:lang w:val="en-GB"/>
        </w:rPr>
      </w:pPr>
    </w:p>
    <w:p w:rsidR="002D0D1D" w:rsidRDefault="002D0D1D">
      <w:pPr>
        <w:jc w:val="center"/>
        <w:rPr>
          <w:rFonts w:ascii="Arial" w:hAnsi="Arial"/>
          <w:b/>
          <w:lang w:val="en-GB"/>
        </w:rPr>
      </w:pPr>
    </w:p>
    <w:p w:rsidR="000A3267" w:rsidRDefault="000A3267"/>
    <w:tbl>
      <w:tblPr>
        <w:tblW w:w="0" w:type="auto"/>
        <w:tblLayout w:type="fixed"/>
        <w:tblLook w:val="0000" w:firstRow="0" w:lastRow="0" w:firstColumn="0" w:lastColumn="0" w:noHBand="0" w:noVBand="0"/>
      </w:tblPr>
      <w:tblGrid>
        <w:gridCol w:w="675"/>
        <w:gridCol w:w="1701"/>
        <w:gridCol w:w="4678"/>
        <w:gridCol w:w="2410"/>
      </w:tblGrid>
      <w:tr w:rsidR="0090113D" w:rsidTr="000A3267">
        <w:trPr>
          <w:cantSplit/>
        </w:trPr>
        <w:tc>
          <w:tcPr>
            <w:tcW w:w="675" w:type="dxa"/>
          </w:tcPr>
          <w:p w:rsidR="0090113D" w:rsidRDefault="0090113D">
            <w:pPr>
              <w:pStyle w:val="EnvelopeReturn"/>
              <w:rPr>
                <w:rFonts w:cs="Arial"/>
                <w:b/>
                <w:bCs/>
              </w:rPr>
            </w:pPr>
          </w:p>
        </w:tc>
        <w:tc>
          <w:tcPr>
            <w:tcW w:w="8789" w:type="dxa"/>
            <w:gridSpan w:val="3"/>
          </w:tcPr>
          <w:p w:rsidR="002D0D1D" w:rsidRDefault="002D0D1D">
            <w:pPr>
              <w:rPr>
                <w:rFonts w:ascii="Arial" w:hAnsi="Arial" w:cs="Arial"/>
                <w:b/>
                <w:bCs/>
              </w:rPr>
            </w:pPr>
          </w:p>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0A3267">
        <w:tc>
          <w:tcPr>
            <w:tcW w:w="675" w:type="dxa"/>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0"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0" w:type="dxa"/>
            <w:vMerge w:val="restart"/>
            <w:vAlign w:val="center"/>
          </w:tcPr>
          <w:p w:rsidR="0090113D" w:rsidRDefault="0090113D">
            <w:pPr>
              <w:jc w:val="center"/>
              <w:rPr>
                <w:rFonts w:ascii="Arial" w:hAnsi="Arial" w:cs="Arial"/>
              </w:rPr>
            </w:pPr>
            <w:r>
              <w:rPr>
                <w:rFonts w:ascii="Arial" w:hAnsi="Arial" w:cs="Arial"/>
              </w:rPr>
              <w:t>4.00</w:t>
            </w: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0" w:type="dxa"/>
            <w:vMerge/>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0" w:type="dxa"/>
          </w:tcPr>
          <w:p w:rsidR="0090113D" w:rsidRDefault="0090113D">
            <w:pPr>
              <w:jc w:val="center"/>
              <w:rPr>
                <w:rFonts w:ascii="Arial" w:hAnsi="Arial" w:cs="Arial"/>
              </w:rPr>
            </w:pPr>
            <w:r>
              <w:rPr>
                <w:rFonts w:ascii="Arial" w:hAnsi="Arial" w:cs="Arial"/>
              </w:rPr>
              <w:t>3.00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0" w:type="dxa"/>
          </w:tcPr>
          <w:p w:rsidR="0090113D" w:rsidRDefault="0090113D">
            <w:pPr>
              <w:jc w:val="center"/>
              <w:rPr>
                <w:rFonts w:ascii="Arial" w:hAnsi="Arial" w:cs="Arial"/>
              </w:rPr>
            </w:pPr>
            <w:r>
              <w:rPr>
                <w:rFonts w:ascii="Arial" w:hAnsi="Arial" w:cs="Arial"/>
              </w:rPr>
              <w:t>2.00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0" w:type="dxa"/>
          </w:tcPr>
          <w:p w:rsidR="0090113D" w:rsidRDefault="0090113D">
            <w:pPr>
              <w:jc w:val="center"/>
              <w:rPr>
                <w:rFonts w:ascii="Arial" w:hAnsi="Arial" w:cs="Arial"/>
              </w:rPr>
            </w:pPr>
            <w:r>
              <w:rPr>
                <w:rFonts w:ascii="Arial" w:hAnsi="Arial" w:cs="Arial"/>
              </w:rPr>
              <w:t>1.00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0" w:type="dxa"/>
          </w:tcPr>
          <w:p w:rsidR="0090113D" w:rsidRDefault="0090113D">
            <w:pPr>
              <w:jc w:val="center"/>
              <w:rPr>
                <w:rFonts w:ascii="Arial" w:hAnsi="Arial" w:cs="Arial"/>
              </w:rPr>
            </w:pPr>
            <w:r>
              <w:rPr>
                <w:rFonts w:ascii="Arial" w:hAnsi="Arial" w:cs="Arial"/>
              </w:rPr>
              <w:t>0.00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2410" w:type="dxa"/>
          </w:tcPr>
          <w:p w:rsidR="0090113D" w:rsidRDefault="0090113D">
            <w:pPr>
              <w:jc w:val="center"/>
              <w:rPr>
                <w:rFonts w:ascii="Arial" w:hAnsi="Arial" w:cs="Arial"/>
              </w:rPr>
            </w:pPr>
          </w:p>
        </w:tc>
      </w:tr>
    </w:tbl>
    <w:p w:rsidR="00A63753" w:rsidRDefault="00A63753" w:rsidP="003E50B4">
      <w:pPr>
        <w:rPr>
          <w:rFonts w:ascii="Arial" w:hAnsi="Arial" w:cs="Arial"/>
        </w:rPr>
      </w:pPr>
    </w:p>
    <w:p w:rsidR="00B55293" w:rsidRDefault="00B55293" w:rsidP="00B55293">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13274E" w:rsidRDefault="0013274E">
      <w:pPr>
        <w:rPr>
          <w:rFonts w:ascii="Arial" w:hAnsi="Arial" w:cs="Arial"/>
          <w:b/>
        </w:rPr>
      </w:pPr>
    </w:p>
    <w:p w:rsidR="003E50B4" w:rsidRPr="009E7AC8" w:rsidRDefault="003E50B4" w:rsidP="003E50B4">
      <w:pPr>
        <w:rPr>
          <w:rFonts w:ascii="Arial" w:hAnsi="Arial" w:cs="Arial"/>
          <w:b/>
        </w:rPr>
      </w:pPr>
      <w:r w:rsidRPr="009E7AC8">
        <w:rPr>
          <w:rFonts w:ascii="Arial" w:hAnsi="Arial" w:cs="Arial"/>
          <w:b/>
        </w:rPr>
        <w:t xml:space="preserve">VI.   </w:t>
      </w:r>
      <w:r w:rsidR="0013274E">
        <w:rPr>
          <w:rFonts w:ascii="Arial" w:hAnsi="Arial" w:cs="Arial"/>
          <w:b/>
        </w:rPr>
        <w:tab/>
      </w:r>
      <w:r w:rsidRPr="009E7AC8">
        <w:rPr>
          <w:rFonts w:ascii="Arial" w:hAnsi="Arial" w:cs="Arial"/>
          <w:b/>
        </w:rPr>
        <w:t>SPECIAL NOTES:</w:t>
      </w:r>
    </w:p>
    <w:p w:rsidR="003E50B4" w:rsidRPr="009E7AC8" w:rsidRDefault="003E50B4" w:rsidP="003E50B4">
      <w:pPr>
        <w:rPr>
          <w:rFonts w:ascii="Arial" w:hAnsi="Arial" w:cs="Arial"/>
          <w:b/>
          <w:u w:val="single"/>
        </w:rPr>
      </w:pPr>
    </w:p>
    <w:p w:rsidR="00A63753" w:rsidRDefault="00A63753" w:rsidP="00A63753">
      <w:pPr>
        <w:rPr>
          <w:rFonts w:ascii="Arial" w:hAnsi="Arial" w:cs="Arial"/>
        </w:rPr>
      </w:pPr>
      <w:r>
        <w:rPr>
          <w:rFonts w:ascii="Arial" w:hAnsi="Arial" w:cs="Arial"/>
          <w:u w:val="single"/>
        </w:rPr>
        <w:t xml:space="preserve">Attendance Requirement:  </w:t>
      </w:r>
      <w:r>
        <w:rPr>
          <w:rFonts w:ascii="Arial" w:hAnsi="Arial" w:cs="Arial"/>
        </w:rPr>
        <w:t xml:space="preserve">Due to the nature of this course through an experiential learning approach, students must attend at least 70% of course time in order to pass.  Extenuating circumstances will be given consideration, and students being specifically accommodated for various reasons may be exempt of this. Please discuss any attendance issues with your professor.  </w:t>
      </w:r>
    </w:p>
    <w:p w:rsidR="00A63753" w:rsidRDefault="00A63753" w:rsidP="00A63753">
      <w:pPr>
        <w:pStyle w:val="EnvelopeReturn"/>
      </w:pPr>
    </w:p>
    <w:p w:rsidR="00A63753" w:rsidRDefault="00A63753" w:rsidP="00A63753">
      <w:pPr>
        <w:pStyle w:val="EnvelopeReturn"/>
      </w:pPr>
      <w:r>
        <w:t xml:space="preserve">Please refer to the </w:t>
      </w:r>
      <w:proofErr w:type="spellStart"/>
      <w:r w:rsidRPr="006B2E15">
        <w:rPr>
          <w:sz w:val="22"/>
          <w:szCs w:val="22"/>
        </w:rPr>
        <w:t>Oshki</w:t>
      </w:r>
      <w:proofErr w:type="spellEnd"/>
      <w:r w:rsidRPr="006B2E15">
        <w:rPr>
          <w:sz w:val="22"/>
          <w:szCs w:val="22"/>
        </w:rPr>
        <w:t>-</w:t>
      </w:r>
      <w:proofErr w:type="spellStart"/>
      <w:r w:rsidRPr="006B2E15">
        <w:rPr>
          <w:sz w:val="22"/>
          <w:szCs w:val="22"/>
        </w:rPr>
        <w:t>Pimache</w:t>
      </w:r>
      <w:proofErr w:type="spellEnd"/>
      <w:r w:rsidRPr="006B2E15">
        <w:rPr>
          <w:sz w:val="22"/>
          <w:szCs w:val="22"/>
        </w:rPr>
        <w:t>-O-Win</w:t>
      </w:r>
      <w:r>
        <w:t xml:space="preserve"> SSW-NS program policy and procedure documentation.  Note that MOODLE is the equivalent to D2L or </w:t>
      </w:r>
      <w:proofErr w:type="spellStart"/>
      <w:r>
        <w:t>LMS</w:t>
      </w:r>
      <w:proofErr w:type="spellEnd"/>
      <w:r>
        <w:t xml:space="preserve"> for Thunder Bay Delivery. </w:t>
      </w:r>
    </w:p>
    <w:p w:rsidR="003E50B4" w:rsidRDefault="003E50B4" w:rsidP="003E50B4">
      <w:pPr>
        <w:rPr>
          <w:rFonts w:ascii="Arial" w:hAnsi="Arial" w:cs="Arial"/>
          <w:b/>
        </w:rPr>
      </w:pPr>
    </w:p>
    <w:p w:rsidR="003E50B4" w:rsidRPr="009E7AC8" w:rsidRDefault="003E50B4" w:rsidP="003E50B4">
      <w:pPr>
        <w:rPr>
          <w:rFonts w:ascii="Arial" w:hAnsi="Arial" w:cs="Arial"/>
          <w:b/>
        </w:rPr>
      </w:pPr>
      <w:r w:rsidRPr="009E7AC8">
        <w:rPr>
          <w:rFonts w:ascii="Arial" w:hAnsi="Arial" w:cs="Arial"/>
          <w:b/>
        </w:rPr>
        <w:t>VI.  COURSE OUTLINE ADDENDUM</w:t>
      </w:r>
    </w:p>
    <w:p w:rsidR="003E50B4" w:rsidRPr="009E7AC8" w:rsidRDefault="003E50B4" w:rsidP="003E50B4">
      <w:pPr>
        <w:ind w:left="720" w:hanging="720"/>
        <w:jc w:val="center"/>
        <w:rPr>
          <w:rFonts w:ascii="Arial" w:hAnsi="Arial" w:cs="Arial"/>
          <w:b/>
        </w:rPr>
      </w:pPr>
    </w:p>
    <w:p w:rsidR="00B55293" w:rsidRPr="001F503D" w:rsidRDefault="00B55293" w:rsidP="00B55293">
      <w:pPr>
        <w:rPr>
          <w:rFonts w:ascii="Arial" w:hAnsi="Arial"/>
        </w:rPr>
      </w:pPr>
      <w:r>
        <w:rPr>
          <w:rFonts w:ascii="Arial" w:hAnsi="Arial"/>
        </w:rPr>
        <w:t>The provisions contained in the addendum located on the portal form part of this course outline.</w:t>
      </w:r>
    </w:p>
    <w:p w:rsidR="001B5E49" w:rsidRDefault="001B5E49"/>
    <w:sectPr w:rsidR="001B5E49" w:rsidSect="0019077C">
      <w:headerReference w:type="default" r:id="rId10"/>
      <w:pgSz w:w="12240" w:h="15840"/>
      <w:pgMar w:top="1200" w:right="1440" w:bottom="720" w:left="1440" w:header="90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58" w:rsidRDefault="004D5058">
      <w:r>
        <w:separator/>
      </w:r>
    </w:p>
  </w:endnote>
  <w:endnote w:type="continuationSeparator" w:id="0">
    <w:p w:rsidR="004D5058" w:rsidRDefault="004D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58" w:rsidRDefault="004D5058">
      <w:r>
        <w:separator/>
      </w:r>
    </w:p>
  </w:footnote>
  <w:footnote w:type="continuationSeparator" w:id="0">
    <w:p w:rsidR="004D5058" w:rsidRDefault="004D5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58" w:rsidRDefault="004D50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D5058" w:rsidRDefault="004D5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58" w:rsidRPr="001B5E49" w:rsidRDefault="004D5058" w:rsidP="00110758">
    <w:pPr>
      <w:pStyle w:val="Header"/>
      <w:framePr w:w="369" w:wrap="around" w:vAnchor="text" w:hAnchor="page" w:x="6775" w:y="-58"/>
      <w:ind w:right="-1140"/>
      <w:rPr>
        <w:rStyle w:val="PageNumber"/>
        <w:b/>
      </w:rPr>
    </w:pPr>
    <w:r w:rsidRPr="001B5E49">
      <w:rPr>
        <w:rStyle w:val="PageNumber"/>
        <w:b/>
      </w:rPr>
      <w:fldChar w:fldCharType="begin"/>
    </w:r>
    <w:r w:rsidRPr="001B5E49">
      <w:rPr>
        <w:rStyle w:val="PageNumber"/>
        <w:b/>
      </w:rPr>
      <w:instrText xml:space="preserve">PAGE  </w:instrText>
    </w:r>
    <w:r w:rsidRPr="001B5E49">
      <w:rPr>
        <w:rStyle w:val="PageNumber"/>
        <w:b/>
      </w:rPr>
      <w:fldChar w:fldCharType="separate"/>
    </w:r>
    <w:r w:rsidR="00D9006B">
      <w:rPr>
        <w:rStyle w:val="PageNumber"/>
        <w:b/>
        <w:noProof/>
      </w:rPr>
      <w:t>2</w:t>
    </w:r>
    <w:r w:rsidRPr="001B5E49">
      <w:rPr>
        <w:rStyle w:val="PageNumber"/>
        <w:b/>
      </w:rPr>
      <w:fldChar w:fldCharType="end"/>
    </w:r>
  </w:p>
  <w:p w:rsidR="004D5058" w:rsidRPr="001B5E49" w:rsidRDefault="004D5058" w:rsidP="003C0F43">
    <w:pPr>
      <w:pStyle w:val="Header"/>
      <w:tabs>
        <w:tab w:val="clear" w:pos="8640"/>
        <w:tab w:val="right" w:pos="9180"/>
      </w:tabs>
      <w:rPr>
        <w:rFonts w:ascii="Arial" w:hAnsi="Arial"/>
        <w:b/>
        <w:bCs/>
        <w:sz w:val="20"/>
      </w:rPr>
    </w:pPr>
    <w:r w:rsidRPr="001B5E49">
      <w:rPr>
        <w:rFonts w:ascii="Arial" w:hAnsi="Arial"/>
        <w:b/>
        <w:bCs/>
        <w:sz w:val="20"/>
      </w:rPr>
      <w:t xml:space="preserve">Fieldwork Placement For Social Service </w:t>
    </w:r>
    <w:proofErr w:type="spellStart"/>
    <w:r w:rsidRPr="001B5E49">
      <w:rPr>
        <w:rFonts w:ascii="Arial" w:hAnsi="Arial"/>
        <w:b/>
        <w:bCs/>
        <w:sz w:val="20"/>
      </w:rPr>
      <w:t>I</w:t>
    </w:r>
    <w:r>
      <w:rPr>
        <w:rFonts w:ascii="Arial" w:hAnsi="Arial"/>
        <w:b/>
        <w:bCs/>
        <w:sz w:val="20"/>
      </w:rPr>
      <w:t>B</w:t>
    </w:r>
    <w:proofErr w:type="spellEnd"/>
    <w:r w:rsidRPr="001B5E49">
      <w:rPr>
        <w:rFonts w:ascii="Arial" w:hAnsi="Arial"/>
        <w:b/>
        <w:bCs/>
        <w:sz w:val="20"/>
      </w:rPr>
      <w:tab/>
    </w:r>
    <w:r w:rsidRPr="001B5E49">
      <w:rPr>
        <w:rFonts w:ascii="Arial" w:hAnsi="Arial"/>
        <w:b/>
        <w:bCs/>
        <w:sz w:val="20"/>
      </w:rPr>
      <w:tab/>
      <w:t xml:space="preserve">NSW </w:t>
    </w:r>
    <w:r w:rsidR="003976E5">
      <w:rPr>
        <w:rFonts w:ascii="Arial" w:hAnsi="Arial"/>
        <w:b/>
        <w:bCs/>
        <w:sz w:val="20"/>
      </w:rPr>
      <w:t>1</w:t>
    </w:r>
    <w:r w:rsidR="002E67F1">
      <w:rPr>
        <w:rFonts w:ascii="Arial" w:hAnsi="Arial"/>
        <w:b/>
        <w:bCs/>
        <w:sz w:val="20"/>
      </w:rPr>
      <w:t>20</w:t>
    </w:r>
  </w:p>
  <w:p w:rsidR="004D5058" w:rsidRDefault="004D5058" w:rsidP="003C0F43">
    <w:pPr>
      <w:pStyle w:val="Heade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7DAC00FE"/>
    <w:multiLevelType w:val="hybridMultilevel"/>
    <w:tmpl w:val="52FCE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21"/>
  </w:num>
  <w:num w:numId="5">
    <w:abstractNumId w:val="12"/>
  </w:num>
  <w:num w:numId="6">
    <w:abstractNumId w:val="3"/>
  </w:num>
  <w:num w:numId="7">
    <w:abstractNumId w:val="8"/>
  </w:num>
  <w:num w:numId="8">
    <w:abstractNumId w:val="22"/>
  </w:num>
  <w:num w:numId="9">
    <w:abstractNumId w:val="16"/>
  </w:num>
  <w:num w:numId="10">
    <w:abstractNumId w:val="11"/>
  </w:num>
  <w:num w:numId="11">
    <w:abstractNumId w:val="5"/>
  </w:num>
  <w:num w:numId="12">
    <w:abstractNumId w:val="1"/>
  </w:num>
  <w:num w:numId="13">
    <w:abstractNumId w:val="0"/>
  </w:num>
  <w:num w:numId="14">
    <w:abstractNumId w:val="10"/>
  </w:num>
  <w:num w:numId="15">
    <w:abstractNumId w:val="20"/>
  </w:num>
  <w:num w:numId="16">
    <w:abstractNumId w:val="4"/>
  </w:num>
  <w:num w:numId="17">
    <w:abstractNumId w:val="15"/>
  </w:num>
  <w:num w:numId="18">
    <w:abstractNumId w:val="19"/>
  </w:num>
  <w:num w:numId="19">
    <w:abstractNumId w:val="18"/>
  </w:num>
  <w:num w:numId="20">
    <w:abstractNumId w:val="1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06"/>
    <w:rsid w:val="000052BB"/>
    <w:rsid w:val="00005C80"/>
    <w:rsid w:val="00024FD9"/>
    <w:rsid w:val="0002709A"/>
    <w:rsid w:val="00043429"/>
    <w:rsid w:val="00043EEC"/>
    <w:rsid w:val="00047F76"/>
    <w:rsid w:val="000613EE"/>
    <w:rsid w:val="00063447"/>
    <w:rsid w:val="0006497B"/>
    <w:rsid w:val="000762A7"/>
    <w:rsid w:val="00086F8C"/>
    <w:rsid w:val="000A0D63"/>
    <w:rsid w:val="000A1154"/>
    <w:rsid w:val="000A3267"/>
    <w:rsid w:val="000C04C2"/>
    <w:rsid w:val="000D6B2A"/>
    <w:rsid w:val="000E539D"/>
    <w:rsid w:val="000F55D5"/>
    <w:rsid w:val="00100FF1"/>
    <w:rsid w:val="00110758"/>
    <w:rsid w:val="00126BE4"/>
    <w:rsid w:val="00126D01"/>
    <w:rsid w:val="00127910"/>
    <w:rsid w:val="0013274E"/>
    <w:rsid w:val="00137EF2"/>
    <w:rsid w:val="001410DE"/>
    <w:rsid w:val="001562A0"/>
    <w:rsid w:val="00162342"/>
    <w:rsid w:val="00164FEE"/>
    <w:rsid w:val="00170045"/>
    <w:rsid w:val="00173972"/>
    <w:rsid w:val="00174008"/>
    <w:rsid w:val="00175E36"/>
    <w:rsid w:val="00180796"/>
    <w:rsid w:val="0018182A"/>
    <w:rsid w:val="00186A2A"/>
    <w:rsid w:val="001903C4"/>
    <w:rsid w:val="0019077C"/>
    <w:rsid w:val="001978E3"/>
    <w:rsid w:val="001B2442"/>
    <w:rsid w:val="001B5E49"/>
    <w:rsid w:val="001C256B"/>
    <w:rsid w:val="001C7FD4"/>
    <w:rsid w:val="001F7FCB"/>
    <w:rsid w:val="002141F0"/>
    <w:rsid w:val="00223C14"/>
    <w:rsid w:val="00260B8E"/>
    <w:rsid w:val="00260DA3"/>
    <w:rsid w:val="0026150C"/>
    <w:rsid w:val="002615DF"/>
    <w:rsid w:val="00273744"/>
    <w:rsid w:val="002A18C4"/>
    <w:rsid w:val="002B4CA9"/>
    <w:rsid w:val="002C373B"/>
    <w:rsid w:val="002C45DA"/>
    <w:rsid w:val="002D0D1D"/>
    <w:rsid w:val="002D6371"/>
    <w:rsid w:val="002D6A97"/>
    <w:rsid w:val="002D6C0C"/>
    <w:rsid w:val="002E46D5"/>
    <w:rsid w:val="002E67F1"/>
    <w:rsid w:val="002F109D"/>
    <w:rsid w:val="003007EE"/>
    <w:rsid w:val="003177B9"/>
    <w:rsid w:val="00320B2A"/>
    <w:rsid w:val="00346803"/>
    <w:rsid w:val="00346994"/>
    <w:rsid w:val="00357C98"/>
    <w:rsid w:val="00364280"/>
    <w:rsid w:val="003721B3"/>
    <w:rsid w:val="0037443B"/>
    <w:rsid w:val="00381534"/>
    <w:rsid w:val="00384D05"/>
    <w:rsid w:val="00395D9D"/>
    <w:rsid w:val="003976E5"/>
    <w:rsid w:val="003B4878"/>
    <w:rsid w:val="003C02D6"/>
    <w:rsid w:val="003C0F43"/>
    <w:rsid w:val="003C7699"/>
    <w:rsid w:val="003D2EF4"/>
    <w:rsid w:val="003E50B4"/>
    <w:rsid w:val="00403404"/>
    <w:rsid w:val="00404E87"/>
    <w:rsid w:val="00405514"/>
    <w:rsid w:val="004307FD"/>
    <w:rsid w:val="004316AD"/>
    <w:rsid w:val="00433082"/>
    <w:rsid w:val="00440A26"/>
    <w:rsid w:val="004443E6"/>
    <w:rsid w:val="00445897"/>
    <w:rsid w:val="004733B9"/>
    <w:rsid w:val="00474060"/>
    <w:rsid w:val="00481561"/>
    <w:rsid w:val="0048783E"/>
    <w:rsid w:val="004A3929"/>
    <w:rsid w:val="004A7AC6"/>
    <w:rsid w:val="004C1FC9"/>
    <w:rsid w:val="004C4B28"/>
    <w:rsid w:val="004D5058"/>
    <w:rsid w:val="004D5E0D"/>
    <w:rsid w:val="004E5EE6"/>
    <w:rsid w:val="00515159"/>
    <w:rsid w:val="00516E33"/>
    <w:rsid w:val="0054194B"/>
    <w:rsid w:val="005451CB"/>
    <w:rsid w:val="0056095F"/>
    <w:rsid w:val="0057612D"/>
    <w:rsid w:val="005840BB"/>
    <w:rsid w:val="00597A80"/>
    <w:rsid w:val="005A4C78"/>
    <w:rsid w:val="005B223B"/>
    <w:rsid w:val="005E169B"/>
    <w:rsid w:val="006146A1"/>
    <w:rsid w:val="00620F25"/>
    <w:rsid w:val="00633352"/>
    <w:rsid w:val="00644220"/>
    <w:rsid w:val="00645436"/>
    <w:rsid w:val="00645BF1"/>
    <w:rsid w:val="006512A3"/>
    <w:rsid w:val="006551D8"/>
    <w:rsid w:val="00660925"/>
    <w:rsid w:val="0066163B"/>
    <w:rsid w:val="00662A3F"/>
    <w:rsid w:val="0067607E"/>
    <w:rsid w:val="0068040D"/>
    <w:rsid w:val="00684145"/>
    <w:rsid w:val="006875E2"/>
    <w:rsid w:val="006D1D14"/>
    <w:rsid w:val="006D356F"/>
    <w:rsid w:val="006E40F2"/>
    <w:rsid w:val="006E58A5"/>
    <w:rsid w:val="006F21CB"/>
    <w:rsid w:val="007012F2"/>
    <w:rsid w:val="00703E97"/>
    <w:rsid w:val="00704C7F"/>
    <w:rsid w:val="007111BB"/>
    <w:rsid w:val="007206A1"/>
    <w:rsid w:val="007337D3"/>
    <w:rsid w:val="00737F5A"/>
    <w:rsid w:val="0075535C"/>
    <w:rsid w:val="00763CC2"/>
    <w:rsid w:val="0079425F"/>
    <w:rsid w:val="007B37BF"/>
    <w:rsid w:val="007C75D3"/>
    <w:rsid w:val="007D0B13"/>
    <w:rsid w:val="007D1399"/>
    <w:rsid w:val="007D1B2E"/>
    <w:rsid w:val="007D3CFB"/>
    <w:rsid w:val="00801706"/>
    <w:rsid w:val="008325F5"/>
    <w:rsid w:val="00847664"/>
    <w:rsid w:val="00847F07"/>
    <w:rsid w:val="00854A2B"/>
    <w:rsid w:val="00865AF6"/>
    <w:rsid w:val="008830C3"/>
    <w:rsid w:val="00895369"/>
    <w:rsid w:val="008B0A3E"/>
    <w:rsid w:val="008B5235"/>
    <w:rsid w:val="008D3B1E"/>
    <w:rsid w:val="008D3D8F"/>
    <w:rsid w:val="008E2244"/>
    <w:rsid w:val="008F5086"/>
    <w:rsid w:val="0090113D"/>
    <w:rsid w:val="0090158D"/>
    <w:rsid w:val="009238E9"/>
    <w:rsid w:val="00937FCE"/>
    <w:rsid w:val="00940BEF"/>
    <w:rsid w:val="009413AB"/>
    <w:rsid w:val="009418AC"/>
    <w:rsid w:val="0095252A"/>
    <w:rsid w:val="00960982"/>
    <w:rsid w:val="009912D2"/>
    <w:rsid w:val="00991FF6"/>
    <w:rsid w:val="009A6FAC"/>
    <w:rsid w:val="009B27A7"/>
    <w:rsid w:val="009D146B"/>
    <w:rsid w:val="009D179E"/>
    <w:rsid w:val="009D442B"/>
    <w:rsid w:val="009F3A06"/>
    <w:rsid w:val="009F5BC3"/>
    <w:rsid w:val="00A06E3C"/>
    <w:rsid w:val="00A17C30"/>
    <w:rsid w:val="00A17D0E"/>
    <w:rsid w:val="00A27E27"/>
    <w:rsid w:val="00A34A89"/>
    <w:rsid w:val="00A41476"/>
    <w:rsid w:val="00A63753"/>
    <w:rsid w:val="00A6527C"/>
    <w:rsid w:val="00A65B69"/>
    <w:rsid w:val="00A67A45"/>
    <w:rsid w:val="00A73967"/>
    <w:rsid w:val="00A756AA"/>
    <w:rsid w:val="00A84806"/>
    <w:rsid w:val="00A92BED"/>
    <w:rsid w:val="00A931F6"/>
    <w:rsid w:val="00AB15C9"/>
    <w:rsid w:val="00AB5C87"/>
    <w:rsid w:val="00AB662E"/>
    <w:rsid w:val="00AC4F19"/>
    <w:rsid w:val="00AC741F"/>
    <w:rsid w:val="00AC74F1"/>
    <w:rsid w:val="00AE5DC4"/>
    <w:rsid w:val="00B05129"/>
    <w:rsid w:val="00B0724E"/>
    <w:rsid w:val="00B13B35"/>
    <w:rsid w:val="00B328C1"/>
    <w:rsid w:val="00B33602"/>
    <w:rsid w:val="00B55293"/>
    <w:rsid w:val="00B63646"/>
    <w:rsid w:val="00B7533B"/>
    <w:rsid w:val="00B76FC1"/>
    <w:rsid w:val="00B932EB"/>
    <w:rsid w:val="00BA7254"/>
    <w:rsid w:val="00BB269C"/>
    <w:rsid w:val="00BC138D"/>
    <w:rsid w:val="00BD72A4"/>
    <w:rsid w:val="00BD7A76"/>
    <w:rsid w:val="00BF2802"/>
    <w:rsid w:val="00BF5180"/>
    <w:rsid w:val="00C04AEE"/>
    <w:rsid w:val="00C100C5"/>
    <w:rsid w:val="00C15415"/>
    <w:rsid w:val="00C16E8F"/>
    <w:rsid w:val="00C25FC0"/>
    <w:rsid w:val="00C26E7B"/>
    <w:rsid w:val="00C5370F"/>
    <w:rsid w:val="00C54971"/>
    <w:rsid w:val="00C630EC"/>
    <w:rsid w:val="00C6782A"/>
    <w:rsid w:val="00C707E3"/>
    <w:rsid w:val="00C71F61"/>
    <w:rsid w:val="00C75093"/>
    <w:rsid w:val="00C76870"/>
    <w:rsid w:val="00C87FA4"/>
    <w:rsid w:val="00C94818"/>
    <w:rsid w:val="00CB54FE"/>
    <w:rsid w:val="00CB5C3E"/>
    <w:rsid w:val="00CC3668"/>
    <w:rsid w:val="00CE4DF1"/>
    <w:rsid w:val="00D1711B"/>
    <w:rsid w:val="00D1756C"/>
    <w:rsid w:val="00D71B8E"/>
    <w:rsid w:val="00D9006B"/>
    <w:rsid w:val="00DB0D19"/>
    <w:rsid w:val="00DB7629"/>
    <w:rsid w:val="00DB79E8"/>
    <w:rsid w:val="00DD6767"/>
    <w:rsid w:val="00DF2AB7"/>
    <w:rsid w:val="00DF5B3C"/>
    <w:rsid w:val="00E027D0"/>
    <w:rsid w:val="00E20572"/>
    <w:rsid w:val="00E205E3"/>
    <w:rsid w:val="00E24220"/>
    <w:rsid w:val="00E75486"/>
    <w:rsid w:val="00E80AB4"/>
    <w:rsid w:val="00E923D7"/>
    <w:rsid w:val="00ED2E43"/>
    <w:rsid w:val="00ED60E2"/>
    <w:rsid w:val="00EE31BD"/>
    <w:rsid w:val="00EF2D87"/>
    <w:rsid w:val="00F114D4"/>
    <w:rsid w:val="00F211F0"/>
    <w:rsid w:val="00F26E3F"/>
    <w:rsid w:val="00F52333"/>
    <w:rsid w:val="00F8240A"/>
    <w:rsid w:val="00F835B5"/>
    <w:rsid w:val="00F87151"/>
    <w:rsid w:val="00F87D9F"/>
    <w:rsid w:val="00FA48C7"/>
    <w:rsid w:val="00FC572A"/>
    <w:rsid w:val="00FD48D0"/>
    <w:rsid w:val="00FD6937"/>
    <w:rsid w:val="00FE0567"/>
    <w:rsid w:val="00FE2F04"/>
    <w:rsid w:val="00FE387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ockticker"/>
  <w:smartTagType w:namespaceuri="urn:schemas-microsoft-com:office:smarttags" w:name="City"/>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link w:val="Heading2Char"/>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 w:type="character" w:customStyle="1" w:styleId="Heading2Char">
    <w:name w:val="Heading 2 Char"/>
    <w:basedOn w:val="DefaultParagraphFont"/>
    <w:link w:val="Heading2"/>
    <w:rsid w:val="00D9006B"/>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link w:val="Heading2Char"/>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 w:type="character" w:customStyle="1" w:styleId="Heading2Char">
    <w:name w:val="Heading 2 Char"/>
    <w:basedOn w:val="DefaultParagraphFont"/>
    <w:link w:val="Heading2"/>
    <w:rsid w:val="00D9006B"/>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86663">
      <w:bodyDiv w:val="1"/>
      <w:marLeft w:val="0"/>
      <w:marRight w:val="0"/>
      <w:marTop w:val="0"/>
      <w:marBottom w:val="0"/>
      <w:divBdr>
        <w:top w:val="none" w:sz="0" w:space="0" w:color="auto"/>
        <w:left w:val="none" w:sz="0" w:space="0" w:color="auto"/>
        <w:bottom w:val="none" w:sz="0" w:space="0" w:color="auto"/>
        <w:right w:val="none" w:sz="0" w:space="0" w:color="auto"/>
      </w:divBdr>
    </w:div>
    <w:div w:id="20609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D749A-AC1D-41CD-996F-31F0790C7A9F}"/>
</file>

<file path=customXml/itemProps2.xml><?xml version="1.0" encoding="utf-8"?>
<ds:datastoreItem xmlns:ds="http://schemas.openxmlformats.org/officeDocument/2006/customXml" ds:itemID="{3E544B8F-F2F3-457E-B5E1-BDED94EDD0E9}"/>
</file>

<file path=customXml/itemProps3.xml><?xml version="1.0" encoding="utf-8"?>
<ds:datastoreItem xmlns:ds="http://schemas.openxmlformats.org/officeDocument/2006/customXml" ds:itemID="{235FC73D-A90D-42A3-BC15-3325EC257033}"/>
</file>

<file path=docProps/app.xml><?xml version="1.0" encoding="utf-8"?>
<Properties xmlns="http://schemas.openxmlformats.org/officeDocument/2006/extended-properties" xmlns:vt="http://schemas.openxmlformats.org/officeDocument/2006/docPropsVTypes">
  <Template>Normal.dotm</Template>
  <TotalTime>3</TotalTime>
  <Pages>6</Pages>
  <Words>1622</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cp:revision>
  <cp:lastPrinted>2015-05-11T14:24:00Z</cp:lastPrinted>
  <dcterms:created xsi:type="dcterms:W3CDTF">2015-08-24T18:15:00Z</dcterms:created>
  <dcterms:modified xsi:type="dcterms:W3CDTF">2015-11-10T20:32:00Z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11393200</vt:r8>
  </property>
</Properties>
</file>